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F8" w:rsidRPr="007A11F8" w:rsidRDefault="007A11F8" w:rsidP="007A11F8">
      <w:pPr>
        <w:autoSpaceDE w:val="0"/>
        <w:autoSpaceDN w:val="0"/>
        <w:adjustRightInd w:val="0"/>
        <w:spacing w:line="252" w:lineRule="auto"/>
        <w:rPr>
          <w:rFonts w:ascii="Tahoma" w:hAnsi="Tahoma" w:cs="Tahoma"/>
          <w:b/>
          <w:bCs/>
          <w:color w:val="000000"/>
          <w:sz w:val="24"/>
          <w:szCs w:val="24"/>
          <w:highlight w:val="white"/>
        </w:rPr>
      </w:pPr>
      <w:r w:rsidRPr="007A11F8">
        <w:rPr>
          <w:rFonts w:ascii="Tahoma" w:hAnsi="Tahoma" w:cs="Tahoma"/>
          <w:b/>
          <w:bCs/>
          <w:color w:val="000000"/>
          <w:sz w:val="24"/>
          <w:szCs w:val="24"/>
          <w:highlight w:val="white"/>
        </w:rPr>
        <w:t xml:space="preserve">Başlık 1: Türk mühendisler NSA ve </w:t>
      </w:r>
      <w:proofErr w:type="spellStart"/>
      <w:r w:rsidRPr="007A11F8">
        <w:rPr>
          <w:rFonts w:ascii="Tahoma" w:hAnsi="Tahoma" w:cs="Tahoma"/>
          <w:b/>
          <w:bCs/>
          <w:color w:val="000000"/>
          <w:sz w:val="24"/>
          <w:szCs w:val="24"/>
          <w:highlight w:val="white"/>
        </w:rPr>
        <w:t>CIA'in</w:t>
      </w:r>
      <w:proofErr w:type="spellEnd"/>
      <w:r w:rsidRPr="007A11F8">
        <w:rPr>
          <w:rFonts w:ascii="Tahoma" w:hAnsi="Tahoma" w:cs="Tahoma"/>
          <w:b/>
          <w:bCs/>
          <w:color w:val="000000"/>
          <w:sz w:val="24"/>
          <w:szCs w:val="24"/>
          <w:highlight w:val="white"/>
        </w:rPr>
        <w:t xml:space="preserve"> siber silahlarını engelledi</w:t>
      </w:r>
    </w:p>
    <w:p w:rsidR="007A11F8" w:rsidRPr="007A11F8" w:rsidRDefault="007A11F8" w:rsidP="007A11F8">
      <w:pPr>
        <w:autoSpaceDE w:val="0"/>
        <w:autoSpaceDN w:val="0"/>
        <w:adjustRightInd w:val="0"/>
        <w:spacing w:line="252" w:lineRule="auto"/>
        <w:rPr>
          <w:rFonts w:ascii="Tahoma" w:hAnsi="Tahoma" w:cs="Tahoma"/>
          <w:b/>
          <w:bCs/>
          <w:color w:val="000000"/>
          <w:sz w:val="24"/>
          <w:szCs w:val="24"/>
        </w:rPr>
      </w:pPr>
      <w:r>
        <w:rPr>
          <w:rFonts w:ascii="Tahoma" w:hAnsi="Tahoma" w:cs="Tahoma"/>
          <w:b/>
          <w:bCs/>
          <w:color w:val="000000"/>
          <w:sz w:val="24"/>
          <w:szCs w:val="24"/>
          <w:highlight w:val="white"/>
        </w:rPr>
        <w:t xml:space="preserve">Başlık </w:t>
      </w:r>
      <w:r w:rsidRPr="007A11F8">
        <w:rPr>
          <w:rFonts w:ascii="Tahoma" w:hAnsi="Tahoma" w:cs="Tahoma"/>
          <w:b/>
          <w:bCs/>
          <w:color w:val="000000"/>
          <w:sz w:val="24"/>
          <w:szCs w:val="24"/>
          <w:highlight w:val="white"/>
        </w:rPr>
        <w:t xml:space="preserve">2: Türk mühendisler NSA ve </w:t>
      </w:r>
      <w:proofErr w:type="spellStart"/>
      <w:r w:rsidRPr="007A11F8">
        <w:rPr>
          <w:rFonts w:ascii="Tahoma" w:hAnsi="Tahoma" w:cs="Tahoma"/>
          <w:b/>
          <w:bCs/>
          <w:color w:val="000000"/>
          <w:sz w:val="24"/>
          <w:szCs w:val="24"/>
          <w:highlight w:val="white"/>
        </w:rPr>
        <w:t>CIA'e</w:t>
      </w:r>
      <w:proofErr w:type="spellEnd"/>
      <w:r w:rsidRPr="007A11F8">
        <w:rPr>
          <w:rFonts w:ascii="Tahoma" w:hAnsi="Tahoma" w:cs="Tahoma"/>
          <w:b/>
          <w:bCs/>
          <w:color w:val="000000"/>
          <w:sz w:val="24"/>
          <w:szCs w:val="24"/>
          <w:highlight w:val="white"/>
        </w:rPr>
        <w:t xml:space="preserve"> dur dedi</w:t>
      </w:r>
      <w:r>
        <w:rPr>
          <w:rFonts w:ascii="Tahoma" w:hAnsi="Tahoma" w:cs="Tahoma"/>
          <w:color w:val="000000"/>
          <w:sz w:val="20"/>
          <w:szCs w:val="20"/>
        </w:rPr>
        <w:br/>
      </w:r>
      <w:r>
        <w:rPr>
          <w:rFonts w:ascii="Tahoma" w:hAnsi="Tahoma" w:cs="Tahoma"/>
          <w:color w:val="000000"/>
          <w:sz w:val="20"/>
          <w:szCs w:val="20"/>
        </w:rPr>
        <w:br/>
        <w:t xml:space="preserve">Bilgisayar korsanlarının ABD'li ajanlardan </w:t>
      </w:r>
      <w:proofErr w:type="spellStart"/>
      <w:r>
        <w:rPr>
          <w:rFonts w:ascii="Tahoma" w:hAnsi="Tahoma" w:cs="Tahoma"/>
          <w:color w:val="000000"/>
          <w:sz w:val="20"/>
          <w:szCs w:val="20"/>
          <w:lang w:val="en-US"/>
        </w:rPr>
        <w:t>çaldıkları</w:t>
      </w:r>
      <w:proofErr w:type="spellEnd"/>
      <w:r>
        <w:rPr>
          <w:rFonts w:ascii="Tahoma" w:hAnsi="Tahoma" w:cs="Tahoma"/>
          <w:color w:val="000000"/>
          <w:sz w:val="20"/>
          <w:szCs w:val="20"/>
        </w:rPr>
        <w:t xml:space="preserve"> </w:t>
      </w:r>
      <w:r>
        <w:rPr>
          <w:rFonts w:ascii="Tahoma" w:hAnsi="Tahoma" w:cs="Tahoma"/>
          <w:color w:val="000000"/>
          <w:sz w:val="20"/>
          <w:szCs w:val="20"/>
          <w:highlight w:val="white"/>
        </w:rPr>
        <w:t>kod adı "</w:t>
      </w:r>
      <w:proofErr w:type="spellStart"/>
      <w:r>
        <w:rPr>
          <w:rFonts w:ascii="Tahoma" w:hAnsi="Tahoma" w:cs="Tahoma"/>
          <w:color w:val="000000"/>
          <w:sz w:val="20"/>
          <w:szCs w:val="20"/>
          <w:highlight w:val="white"/>
        </w:rPr>
        <w:t>EsteemAudit</w:t>
      </w:r>
      <w:proofErr w:type="spellEnd"/>
      <w:r>
        <w:rPr>
          <w:rFonts w:ascii="Tahoma" w:hAnsi="Tahoma" w:cs="Tahoma"/>
          <w:color w:val="000000"/>
          <w:sz w:val="20"/>
          <w:szCs w:val="20"/>
          <w:highlight w:val="white"/>
        </w:rPr>
        <w:t>" olan</w:t>
      </w:r>
      <w:r>
        <w:rPr>
          <w:rFonts w:ascii="Tahoma" w:hAnsi="Tahoma" w:cs="Tahoma"/>
          <w:color w:val="000000"/>
          <w:sz w:val="20"/>
          <w:szCs w:val="20"/>
        </w:rPr>
        <w:t xml:space="preserve"> </w:t>
      </w:r>
      <w:r>
        <w:rPr>
          <w:rFonts w:ascii="Tahoma" w:hAnsi="Tahoma" w:cs="Tahoma"/>
          <w:color w:val="000000"/>
          <w:sz w:val="20"/>
          <w:szCs w:val="20"/>
          <w:highlight w:val="white"/>
        </w:rPr>
        <w:t xml:space="preserve">güvenlik açığı, </w:t>
      </w:r>
      <w:proofErr w:type="spellStart"/>
      <w:r>
        <w:rPr>
          <w:rFonts w:ascii="Tahoma" w:hAnsi="Tahoma" w:cs="Tahoma"/>
          <w:color w:val="000000"/>
          <w:sz w:val="20"/>
          <w:szCs w:val="20"/>
          <w:highlight w:val="white"/>
          <w:lang w:val="en-US"/>
        </w:rPr>
        <w:t>Microsoft’un</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destek</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vermeyi</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bıraktığını</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açıkladığı</w:t>
      </w:r>
      <w:proofErr w:type="spellEnd"/>
      <w:r>
        <w:rPr>
          <w:rFonts w:ascii="Tahoma" w:hAnsi="Tahoma" w:cs="Tahoma"/>
          <w:color w:val="000000"/>
          <w:sz w:val="20"/>
          <w:szCs w:val="20"/>
          <w:highlight w:val="white"/>
          <w:lang w:val="en-US"/>
        </w:rPr>
        <w:t xml:space="preserve"> Windows </w:t>
      </w:r>
      <w:r>
        <w:rPr>
          <w:rFonts w:ascii="Tahoma" w:hAnsi="Tahoma" w:cs="Tahoma"/>
          <w:color w:val="000000"/>
          <w:sz w:val="20"/>
          <w:szCs w:val="20"/>
          <w:highlight w:val="white"/>
        </w:rPr>
        <w:t xml:space="preserve">Server </w:t>
      </w:r>
      <w:r>
        <w:rPr>
          <w:rFonts w:ascii="Tahoma" w:hAnsi="Tahoma" w:cs="Tahoma"/>
          <w:color w:val="000000"/>
          <w:sz w:val="20"/>
          <w:szCs w:val="20"/>
          <w:highlight w:val="white"/>
          <w:lang w:val="en-US"/>
        </w:rPr>
        <w:t xml:space="preserve">2003/XP </w:t>
      </w:r>
      <w:proofErr w:type="spellStart"/>
      <w:r>
        <w:rPr>
          <w:rFonts w:ascii="Tahoma" w:hAnsi="Tahoma" w:cs="Tahoma"/>
          <w:color w:val="000000"/>
          <w:sz w:val="20"/>
          <w:szCs w:val="20"/>
          <w:highlight w:val="white"/>
          <w:lang w:val="en-US"/>
        </w:rPr>
        <w:t>sistemleri</w:t>
      </w:r>
      <w:r>
        <w:rPr>
          <w:rFonts w:ascii="Tahoma" w:hAnsi="Tahoma" w:cs="Tahoma"/>
          <w:color w:val="000000"/>
          <w:sz w:val="20"/>
          <w:szCs w:val="20"/>
          <w:highlight w:val="white"/>
        </w:rPr>
        <w:t>ni</w:t>
      </w:r>
      <w:proofErr w:type="spellEnd"/>
      <w:r>
        <w:rPr>
          <w:rFonts w:ascii="Tahoma" w:hAnsi="Tahoma" w:cs="Tahoma"/>
          <w:color w:val="000000"/>
          <w:sz w:val="20"/>
          <w:szCs w:val="20"/>
          <w:highlight w:val="white"/>
        </w:rPr>
        <w:t xml:space="preserve"> olumsuz etkiliyor.</w:t>
      </w:r>
    </w:p>
    <w:p w:rsidR="007A11F8" w:rsidRDefault="007A11F8" w:rsidP="007A11F8">
      <w:pPr>
        <w:autoSpaceDE w:val="0"/>
        <w:autoSpaceDN w:val="0"/>
        <w:adjustRightInd w:val="0"/>
        <w:spacing w:line="252" w:lineRule="auto"/>
        <w:rPr>
          <w:rFonts w:ascii="Tahoma" w:hAnsi="Tahoma" w:cs="Tahoma"/>
          <w:color w:val="000000"/>
          <w:sz w:val="20"/>
          <w:szCs w:val="20"/>
        </w:rPr>
      </w:pPr>
      <w:r>
        <w:rPr>
          <w:rFonts w:ascii="Tahoma" w:hAnsi="Tahoma" w:cs="Tahoma"/>
          <w:color w:val="000000"/>
          <w:sz w:val="20"/>
          <w:szCs w:val="20"/>
          <w:highlight w:val="white"/>
        </w:rPr>
        <w:t>Geçen ay sızdırılan NSA ve CIA belgelerinde, Amerikalı ajanların operasyonlarda kullandığı</w:t>
      </w:r>
      <w:r>
        <w:rPr>
          <w:rFonts w:ascii="Tahoma" w:hAnsi="Tahoma" w:cs="Tahoma"/>
          <w:color w:val="000000"/>
          <w:sz w:val="20"/>
          <w:szCs w:val="20"/>
        </w:rPr>
        <w:br/>
      </w:r>
      <w:r>
        <w:rPr>
          <w:rFonts w:ascii="Tahoma" w:hAnsi="Tahoma" w:cs="Tahoma"/>
          <w:color w:val="000000"/>
          <w:sz w:val="20"/>
          <w:szCs w:val="20"/>
          <w:highlight w:val="white"/>
        </w:rPr>
        <w:t xml:space="preserve">bazı siber silahlar yayınlanmış ve </w:t>
      </w:r>
      <w:proofErr w:type="spellStart"/>
      <w:r>
        <w:rPr>
          <w:rFonts w:ascii="Tahoma" w:hAnsi="Tahoma" w:cs="Tahoma"/>
          <w:color w:val="000000"/>
          <w:sz w:val="20"/>
          <w:szCs w:val="20"/>
          <w:highlight w:val="white"/>
        </w:rPr>
        <w:t>hackerların</w:t>
      </w:r>
      <w:proofErr w:type="spellEnd"/>
      <w:r>
        <w:rPr>
          <w:rFonts w:ascii="Tahoma" w:hAnsi="Tahoma" w:cs="Tahoma"/>
          <w:color w:val="000000"/>
          <w:sz w:val="20"/>
          <w:szCs w:val="20"/>
          <w:highlight w:val="white"/>
        </w:rPr>
        <w:t xml:space="preserve"> eline geçmişti. Bu siber silahlardan </w:t>
      </w:r>
      <w:proofErr w:type="spellStart"/>
      <w:r>
        <w:rPr>
          <w:rFonts w:ascii="Tahoma" w:hAnsi="Tahoma" w:cs="Tahoma"/>
          <w:color w:val="000000"/>
          <w:sz w:val="20"/>
          <w:szCs w:val="20"/>
          <w:highlight w:val="white"/>
        </w:rPr>
        <w:t>EternalBlue</w:t>
      </w:r>
      <w:proofErr w:type="spellEnd"/>
      <w:r>
        <w:rPr>
          <w:rFonts w:ascii="Tahoma" w:hAnsi="Tahoma" w:cs="Tahoma"/>
          <w:color w:val="000000"/>
          <w:sz w:val="20"/>
          <w:szCs w:val="20"/>
          <w:highlight w:val="white"/>
        </w:rPr>
        <w:t xml:space="preserve"> kod adlı</w:t>
      </w:r>
      <w:r>
        <w:rPr>
          <w:rFonts w:ascii="Tahoma" w:hAnsi="Tahoma" w:cs="Tahoma"/>
          <w:color w:val="000000"/>
          <w:sz w:val="20"/>
          <w:szCs w:val="20"/>
        </w:rPr>
        <w:t xml:space="preserve"> </w:t>
      </w:r>
      <w:r>
        <w:rPr>
          <w:rFonts w:ascii="Tahoma" w:hAnsi="Tahoma" w:cs="Tahoma"/>
          <w:color w:val="000000"/>
          <w:sz w:val="20"/>
          <w:szCs w:val="20"/>
          <w:highlight w:val="white"/>
        </w:rPr>
        <w:t xml:space="preserve">yazılımı kullanan </w:t>
      </w:r>
      <w:proofErr w:type="spellStart"/>
      <w:r>
        <w:rPr>
          <w:rFonts w:ascii="Tahoma" w:hAnsi="Tahoma" w:cs="Tahoma"/>
          <w:color w:val="000000"/>
          <w:sz w:val="20"/>
          <w:szCs w:val="20"/>
          <w:highlight w:val="white"/>
        </w:rPr>
        <w:t>hackerlar</w:t>
      </w:r>
      <w:proofErr w:type="spellEnd"/>
      <w:r>
        <w:rPr>
          <w:rFonts w:ascii="Tahoma" w:hAnsi="Tahoma" w:cs="Tahoma"/>
          <w:color w:val="000000"/>
          <w:sz w:val="20"/>
          <w:szCs w:val="20"/>
          <w:highlight w:val="white"/>
        </w:rPr>
        <w:t xml:space="preserve">, geçtiğimiz günlerde 150 ülkede 300 binden fazla bilgisayarı etkileyen </w:t>
      </w:r>
      <w:proofErr w:type="spellStart"/>
      <w:r>
        <w:rPr>
          <w:rFonts w:ascii="Tahoma" w:hAnsi="Tahoma" w:cs="Tahoma"/>
          <w:color w:val="000000"/>
          <w:sz w:val="20"/>
          <w:szCs w:val="20"/>
          <w:highlight w:val="white"/>
        </w:rPr>
        <w:t>Wannacry</w:t>
      </w:r>
      <w:proofErr w:type="spellEnd"/>
      <w:r>
        <w:rPr>
          <w:rFonts w:ascii="Tahoma" w:hAnsi="Tahoma" w:cs="Tahoma"/>
          <w:color w:val="000000"/>
          <w:sz w:val="20"/>
          <w:szCs w:val="20"/>
          <w:highlight w:val="white"/>
        </w:rPr>
        <w:t xml:space="preserve"> saldırısını gerçekleştirmişti.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highlight w:val="white"/>
        </w:rPr>
        <w:t xml:space="preserve">Şimdi ise </w:t>
      </w:r>
      <w:proofErr w:type="spellStart"/>
      <w:r>
        <w:rPr>
          <w:rFonts w:ascii="Tahoma" w:hAnsi="Tahoma" w:cs="Tahoma"/>
          <w:color w:val="000000"/>
          <w:sz w:val="20"/>
          <w:szCs w:val="20"/>
          <w:highlight w:val="white"/>
        </w:rPr>
        <w:t>hackerlar</w:t>
      </w:r>
      <w:proofErr w:type="spellEnd"/>
      <w:r>
        <w:rPr>
          <w:rFonts w:ascii="Tahoma" w:hAnsi="Tahoma" w:cs="Tahoma"/>
          <w:color w:val="000000"/>
          <w:sz w:val="20"/>
          <w:szCs w:val="20"/>
          <w:highlight w:val="white"/>
        </w:rPr>
        <w:t xml:space="preserve"> ve istihbarat kurumları, ABD ajanlarından çalınan kod adı "</w:t>
      </w:r>
      <w:proofErr w:type="spellStart"/>
      <w:r>
        <w:rPr>
          <w:rFonts w:ascii="Tahoma" w:hAnsi="Tahoma" w:cs="Tahoma"/>
          <w:color w:val="000000"/>
          <w:sz w:val="20"/>
          <w:szCs w:val="20"/>
          <w:highlight w:val="white"/>
        </w:rPr>
        <w:t>EsteemAudit</w:t>
      </w:r>
      <w:proofErr w:type="spellEnd"/>
      <w:r>
        <w:rPr>
          <w:rFonts w:ascii="Tahoma" w:hAnsi="Tahoma" w:cs="Tahoma"/>
          <w:color w:val="000000"/>
          <w:sz w:val="20"/>
          <w:szCs w:val="20"/>
          <w:highlight w:val="white"/>
        </w:rPr>
        <w:t>" olan</w:t>
      </w:r>
      <w:r>
        <w:rPr>
          <w:rFonts w:ascii="Tahoma" w:hAnsi="Tahoma" w:cs="Tahoma"/>
          <w:color w:val="000000"/>
          <w:sz w:val="20"/>
          <w:szCs w:val="20"/>
        </w:rPr>
        <w:t xml:space="preserve"> </w:t>
      </w:r>
      <w:r>
        <w:rPr>
          <w:rFonts w:ascii="Tahoma" w:hAnsi="Tahoma" w:cs="Tahoma"/>
          <w:color w:val="000000"/>
          <w:sz w:val="20"/>
          <w:szCs w:val="20"/>
          <w:highlight w:val="white"/>
        </w:rPr>
        <w:t xml:space="preserve">güvenlik açığını kullanarak saldırı gerçekleştiriyor. </w:t>
      </w:r>
      <w:proofErr w:type="spellStart"/>
      <w:r>
        <w:rPr>
          <w:rFonts w:ascii="Tahoma" w:hAnsi="Tahoma" w:cs="Tahoma"/>
          <w:color w:val="000000"/>
          <w:sz w:val="20"/>
          <w:szCs w:val="20"/>
          <w:highlight w:val="white"/>
        </w:rPr>
        <w:t>EsteemAudit</w:t>
      </w:r>
      <w:proofErr w:type="spellEnd"/>
      <w:r>
        <w:rPr>
          <w:rFonts w:ascii="Tahoma" w:hAnsi="Tahoma" w:cs="Tahoma"/>
          <w:color w:val="000000"/>
          <w:sz w:val="20"/>
          <w:szCs w:val="20"/>
          <w:highlight w:val="white"/>
        </w:rPr>
        <w:t xml:space="preserve"> güvenlik açığını ise dünyada şu an engelleyen iki firmadan biri olan T</w:t>
      </w:r>
      <w:proofErr w:type="spellStart"/>
      <w:r>
        <w:rPr>
          <w:rFonts w:ascii="Tahoma" w:hAnsi="Tahoma" w:cs="Tahoma"/>
          <w:color w:val="000000"/>
          <w:sz w:val="20"/>
          <w:szCs w:val="20"/>
          <w:highlight w:val="white"/>
          <w:lang w:val="en-US"/>
        </w:rPr>
        <w:t>ürk</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şirketi</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Trapmine</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Microsoft’un</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destek</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vermeyi</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bıraktığını</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açıkladığı</w:t>
      </w:r>
      <w:proofErr w:type="spellEnd"/>
      <w:r>
        <w:rPr>
          <w:rFonts w:ascii="Tahoma" w:hAnsi="Tahoma" w:cs="Tahoma"/>
          <w:color w:val="000000"/>
          <w:sz w:val="20"/>
          <w:szCs w:val="20"/>
          <w:highlight w:val="white"/>
          <w:lang w:val="en-US"/>
        </w:rPr>
        <w:t xml:space="preserve"> Windows </w:t>
      </w:r>
      <w:r>
        <w:rPr>
          <w:rFonts w:ascii="Tahoma" w:hAnsi="Tahoma" w:cs="Tahoma"/>
          <w:color w:val="000000"/>
          <w:sz w:val="20"/>
          <w:szCs w:val="20"/>
          <w:highlight w:val="white"/>
        </w:rPr>
        <w:t xml:space="preserve">Server </w:t>
      </w:r>
      <w:r>
        <w:rPr>
          <w:rFonts w:ascii="Tahoma" w:hAnsi="Tahoma" w:cs="Tahoma"/>
          <w:color w:val="000000"/>
          <w:sz w:val="20"/>
          <w:szCs w:val="20"/>
          <w:highlight w:val="white"/>
          <w:lang w:val="en-US"/>
        </w:rPr>
        <w:t xml:space="preserve">2003/XP </w:t>
      </w:r>
      <w:proofErr w:type="spellStart"/>
      <w:r>
        <w:rPr>
          <w:rFonts w:ascii="Tahoma" w:hAnsi="Tahoma" w:cs="Tahoma"/>
          <w:color w:val="000000"/>
          <w:sz w:val="20"/>
          <w:szCs w:val="20"/>
          <w:highlight w:val="white"/>
          <w:lang w:val="en-US"/>
        </w:rPr>
        <w:t>sistemlerini</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etkilediği</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ortaya</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çıkan</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güvenlik</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açığı</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için</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yama</w:t>
      </w:r>
      <w:proofErr w:type="spellEnd"/>
      <w:r>
        <w:rPr>
          <w:rFonts w:ascii="Tahoma" w:hAnsi="Tahoma" w:cs="Tahoma"/>
          <w:color w:val="000000"/>
          <w:sz w:val="20"/>
          <w:szCs w:val="20"/>
          <w:highlight w:val="white"/>
          <w:lang w:val="en-US"/>
        </w:rPr>
        <w:t xml:space="preserve"> </w:t>
      </w:r>
      <w:proofErr w:type="spellStart"/>
      <w:r>
        <w:rPr>
          <w:rFonts w:ascii="Tahoma" w:hAnsi="Tahoma" w:cs="Tahoma"/>
          <w:color w:val="000000"/>
          <w:sz w:val="20"/>
          <w:szCs w:val="20"/>
          <w:highlight w:val="white"/>
          <w:lang w:val="en-US"/>
        </w:rPr>
        <w:t>yayınladı</w:t>
      </w:r>
      <w:proofErr w:type="spellEnd"/>
      <w:r>
        <w:rPr>
          <w:rFonts w:ascii="Tahoma" w:hAnsi="Tahoma" w:cs="Tahoma"/>
          <w:color w:val="000000"/>
          <w:sz w:val="20"/>
          <w:szCs w:val="20"/>
          <w:highlight w:val="white"/>
          <w:lang w:val="en-US"/>
        </w:rPr>
        <w:t>.</w:t>
      </w:r>
    </w:p>
    <w:p w:rsidR="007A11F8" w:rsidRDefault="007A11F8" w:rsidP="007A11F8">
      <w:pPr>
        <w:autoSpaceDE w:val="0"/>
        <w:autoSpaceDN w:val="0"/>
        <w:adjustRightInd w:val="0"/>
        <w:spacing w:line="252" w:lineRule="auto"/>
        <w:rPr>
          <w:rFonts w:ascii="Tahoma" w:hAnsi="Tahoma" w:cs="Tahoma"/>
          <w:color w:val="000000"/>
          <w:sz w:val="20"/>
          <w:szCs w:val="20"/>
          <w:highlight w:val="white"/>
        </w:rPr>
      </w:pPr>
      <w:r>
        <w:rPr>
          <w:rFonts w:ascii="Tahoma" w:hAnsi="Tahoma" w:cs="Tahoma"/>
          <w:color w:val="000000"/>
          <w:sz w:val="20"/>
          <w:szCs w:val="20"/>
          <w:highlight w:val="white"/>
        </w:rPr>
        <w:t xml:space="preserve">NSA ve CIA ' in kullandığı </w:t>
      </w:r>
      <w:proofErr w:type="spellStart"/>
      <w:r>
        <w:rPr>
          <w:rFonts w:ascii="Tahoma" w:hAnsi="Tahoma" w:cs="Tahoma"/>
          <w:color w:val="000000"/>
          <w:sz w:val="20"/>
          <w:szCs w:val="20"/>
          <w:highlight w:val="white"/>
        </w:rPr>
        <w:t>EsteemAudit</w:t>
      </w:r>
      <w:proofErr w:type="spellEnd"/>
      <w:r>
        <w:rPr>
          <w:rFonts w:ascii="Tahoma" w:hAnsi="Tahoma" w:cs="Tahoma"/>
          <w:color w:val="000000"/>
          <w:sz w:val="20"/>
          <w:szCs w:val="20"/>
          <w:highlight w:val="white"/>
        </w:rPr>
        <w:t xml:space="preserve"> yazılımı dünyada milyonlarca sistemde kurulu olan Windows Server 2003 ve XP sistemleri etkiliyor. </w:t>
      </w:r>
      <w:proofErr w:type="spellStart"/>
      <w:r>
        <w:rPr>
          <w:rFonts w:ascii="Tahoma" w:hAnsi="Tahoma" w:cs="Tahoma"/>
          <w:color w:val="000000"/>
          <w:sz w:val="20"/>
          <w:szCs w:val="20"/>
          <w:highlight w:val="white"/>
        </w:rPr>
        <w:t>WannaCry</w:t>
      </w:r>
      <w:proofErr w:type="spellEnd"/>
      <w:r>
        <w:rPr>
          <w:rFonts w:ascii="Tahoma" w:hAnsi="Tahoma" w:cs="Tahoma"/>
          <w:color w:val="000000"/>
          <w:sz w:val="20"/>
          <w:szCs w:val="20"/>
          <w:highlight w:val="white"/>
        </w:rPr>
        <w:t>/</w:t>
      </w:r>
      <w:proofErr w:type="spellStart"/>
      <w:r>
        <w:rPr>
          <w:rFonts w:ascii="Tahoma" w:hAnsi="Tahoma" w:cs="Tahoma"/>
          <w:color w:val="000000"/>
          <w:sz w:val="20"/>
          <w:szCs w:val="20"/>
          <w:highlight w:val="white"/>
        </w:rPr>
        <w:t>EternalBlue</w:t>
      </w:r>
      <w:proofErr w:type="spellEnd"/>
      <w:r>
        <w:rPr>
          <w:rFonts w:ascii="Tahoma" w:hAnsi="Tahoma" w:cs="Tahoma"/>
          <w:color w:val="000000"/>
          <w:sz w:val="20"/>
          <w:szCs w:val="20"/>
          <w:highlight w:val="white"/>
        </w:rPr>
        <w:t xml:space="preserve"> gibi geçtiğimiz haftalardaki saldırılardan farkı ise, Microsoft'un bu saldırı için henüz almış olduğu bir önlem yok.  Microsoft, Windows Server 2003 ve XP sistemler için artık güncelleme ve yama desteği sağlamıyor ancak hala ülkemiz de </w:t>
      </w:r>
      <w:proofErr w:type="gramStart"/>
      <w:r>
        <w:rPr>
          <w:rFonts w:ascii="Tahoma" w:hAnsi="Tahoma" w:cs="Tahoma"/>
          <w:color w:val="000000"/>
          <w:sz w:val="20"/>
          <w:szCs w:val="20"/>
          <w:highlight w:val="white"/>
        </w:rPr>
        <w:t>dahil</w:t>
      </w:r>
      <w:proofErr w:type="gramEnd"/>
      <w:r>
        <w:rPr>
          <w:rFonts w:ascii="Tahoma" w:hAnsi="Tahoma" w:cs="Tahoma"/>
          <w:color w:val="000000"/>
          <w:sz w:val="20"/>
          <w:szCs w:val="20"/>
          <w:highlight w:val="white"/>
        </w:rPr>
        <w:t xml:space="preserve"> olmak üzere birçok devlet kurumunda ve sanayide Windows Server 2003 yaygın olarak kullanılıyor.</w:t>
      </w:r>
    </w:p>
    <w:p w:rsidR="007A11F8" w:rsidRDefault="007A11F8" w:rsidP="007A11F8">
      <w:pPr>
        <w:autoSpaceDE w:val="0"/>
        <w:autoSpaceDN w:val="0"/>
        <w:adjustRightInd w:val="0"/>
        <w:spacing w:line="252" w:lineRule="auto"/>
        <w:rPr>
          <w:rFonts w:ascii="Tahoma" w:hAnsi="Tahoma" w:cs="Tahoma"/>
          <w:color w:val="000000"/>
          <w:sz w:val="20"/>
          <w:szCs w:val="20"/>
          <w:highlight w:val="white"/>
        </w:rPr>
      </w:pPr>
      <w:r>
        <w:rPr>
          <w:rFonts w:ascii="Tahoma" w:hAnsi="Tahoma" w:cs="Tahoma"/>
          <w:b/>
          <w:bCs/>
          <w:color w:val="000000"/>
          <w:sz w:val="20"/>
          <w:szCs w:val="20"/>
          <w:highlight w:val="white"/>
        </w:rPr>
        <w:t>"Windows yamasını ücretsiz olarak Microsoft’tan önce paylaştık"</w:t>
      </w:r>
    </w:p>
    <w:p w:rsidR="007A11F8" w:rsidRDefault="007A11F8" w:rsidP="007A11F8">
      <w:pPr>
        <w:autoSpaceDE w:val="0"/>
        <w:autoSpaceDN w:val="0"/>
        <w:adjustRightInd w:val="0"/>
        <w:spacing w:line="252" w:lineRule="auto"/>
        <w:rPr>
          <w:rFonts w:ascii="Tahoma" w:hAnsi="Tahoma" w:cs="Tahoma"/>
          <w:color w:val="000000"/>
          <w:sz w:val="20"/>
          <w:szCs w:val="20"/>
          <w:highlight w:val="white"/>
        </w:rPr>
      </w:pPr>
      <w:proofErr w:type="spellStart"/>
      <w:r>
        <w:rPr>
          <w:rFonts w:ascii="Tahoma" w:hAnsi="Tahoma" w:cs="Tahoma"/>
          <w:color w:val="000000"/>
          <w:sz w:val="20"/>
          <w:szCs w:val="20"/>
          <w:highlight w:val="white"/>
        </w:rPr>
        <w:t>Trapmine</w:t>
      </w:r>
      <w:proofErr w:type="spellEnd"/>
      <w:r>
        <w:rPr>
          <w:rFonts w:ascii="Tahoma" w:hAnsi="Tahoma" w:cs="Tahoma"/>
          <w:color w:val="000000"/>
          <w:sz w:val="20"/>
          <w:szCs w:val="20"/>
          <w:highlight w:val="white"/>
        </w:rPr>
        <w:t xml:space="preserve"> ekibi </w:t>
      </w:r>
      <w:proofErr w:type="spellStart"/>
      <w:r>
        <w:rPr>
          <w:rFonts w:ascii="Tahoma" w:hAnsi="Tahoma" w:cs="Tahoma"/>
          <w:color w:val="000000"/>
          <w:sz w:val="20"/>
          <w:szCs w:val="20"/>
          <w:highlight w:val="white"/>
        </w:rPr>
        <w:t>EsteemAudit</w:t>
      </w:r>
      <w:proofErr w:type="spellEnd"/>
      <w:r>
        <w:rPr>
          <w:rFonts w:ascii="Tahoma" w:hAnsi="Tahoma" w:cs="Tahoma"/>
          <w:color w:val="000000"/>
          <w:sz w:val="20"/>
          <w:szCs w:val="20"/>
          <w:highlight w:val="white"/>
        </w:rPr>
        <w:t xml:space="preserve"> güvenlik açığı için bir yama (</w:t>
      </w:r>
      <w:proofErr w:type="spellStart"/>
      <w:r>
        <w:rPr>
          <w:rFonts w:ascii="Tahoma" w:hAnsi="Tahoma" w:cs="Tahoma"/>
          <w:color w:val="000000"/>
          <w:sz w:val="20"/>
          <w:szCs w:val="20"/>
          <w:highlight w:val="white"/>
        </w:rPr>
        <w:t>patch</w:t>
      </w:r>
      <w:proofErr w:type="spellEnd"/>
      <w:r>
        <w:rPr>
          <w:rFonts w:ascii="Tahoma" w:hAnsi="Tahoma" w:cs="Tahoma"/>
          <w:color w:val="000000"/>
          <w:sz w:val="20"/>
          <w:szCs w:val="20"/>
          <w:highlight w:val="white"/>
        </w:rPr>
        <w:t xml:space="preserve">) geliştirip, ücretsiz olarak internet kullanıcılarıyla </w:t>
      </w:r>
      <w:hyperlink r:id="rId4" w:history="1">
        <w:r>
          <w:rPr>
            <w:rFonts w:ascii="Tahoma" w:hAnsi="Tahoma" w:cs="Tahoma"/>
            <w:sz w:val="20"/>
            <w:szCs w:val="20"/>
            <w:highlight w:val="white"/>
          </w:rPr>
          <w:t>http://trapmine.com/esteemaudit/tr.html</w:t>
        </w:r>
      </w:hyperlink>
      <w:r>
        <w:rPr>
          <w:rFonts w:ascii="Tahoma" w:hAnsi="Tahoma" w:cs="Tahoma"/>
          <w:color w:val="000000"/>
          <w:sz w:val="20"/>
          <w:szCs w:val="20"/>
          <w:highlight w:val="white"/>
        </w:rPr>
        <w:t xml:space="preserve"> adresinden paylaştı. </w:t>
      </w:r>
      <w:proofErr w:type="spellStart"/>
      <w:r>
        <w:rPr>
          <w:rFonts w:ascii="Tahoma" w:hAnsi="Tahoma" w:cs="Tahoma"/>
          <w:color w:val="000000"/>
          <w:sz w:val="20"/>
          <w:szCs w:val="20"/>
          <w:highlight w:val="white"/>
        </w:rPr>
        <w:t>Trapmine</w:t>
      </w:r>
      <w:proofErr w:type="spellEnd"/>
      <w:r>
        <w:rPr>
          <w:rFonts w:ascii="Tahoma" w:hAnsi="Tahoma" w:cs="Tahoma"/>
          <w:color w:val="000000"/>
          <w:sz w:val="20"/>
          <w:szCs w:val="20"/>
          <w:highlight w:val="white"/>
        </w:rPr>
        <w:t xml:space="preserve"> Kurucu Ortağı Yasin Sürer amaçlarını şu sözlerle açıkladı; “</w:t>
      </w:r>
      <w:proofErr w:type="spellStart"/>
      <w:r>
        <w:rPr>
          <w:rFonts w:ascii="Tahoma" w:hAnsi="Tahoma" w:cs="Tahoma"/>
          <w:color w:val="000000"/>
          <w:sz w:val="20"/>
          <w:szCs w:val="20"/>
          <w:highlight w:val="white"/>
        </w:rPr>
        <w:t>Trapmine</w:t>
      </w:r>
      <w:proofErr w:type="spellEnd"/>
      <w:r>
        <w:rPr>
          <w:rFonts w:ascii="Tahoma" w:hAnsi="Tahoma" w:cs="Tahoma"/>
          <w:color w:val="000000"/>
          <w:sz w:val="20"/>
          <w:szCs w:val="20"/>
          <w:highlight w:val="white"/>
        </w:rPr>
        <w:t xml:space="preserve"> olarak amacımız daha güvenli bir siber dünyaya Türk şirketi olarak katkıda bulunmak. Bu sebeple NSA ve CIA ‘ in kullandığı, şu an ise </w:t>
      </w:r>
      <w:proofErr w:type="spellStart"/>
      <w:r>
        <w:rPr>
          <w:rFonts w:ascii="Tahoma" w:hAnsi="Tahoma" w:cs="Tahoma"/>
          <w:color w:val="000000"/>
          <w:sz w:val="20"/>
          <w:szCs w:val="20"/>
          <w:highlight w:val="white"/>
        </w:rPr>
        <w:t>hackerların</w:t>
      </w:r>
      <w:proofErr w:type="spellEnd"/>
      <w:r>
        <w:rPr>
          <w:rFonts w:ascii="Tahoma" w:hAnsi="Tahoma" w:cs="Tahoma"/>
          <w:color w:val="000000"/>
          <w:sz w:val="20"/>
          <w:szCs w:val="20"/>
          <w:highlight w:val="white"/>
        </w:rPr>
        <w:t xml:space="preserve"> eline düşen </w:t>
      </w:r>
      <w:proofErr w:type="spellStart"/>
      <w:r>
        <w:rPr>
          <w:rFonts w:ascii="Tahoma" w:hAnsi="Tahoma" w:cs="Tahoma"/>
          <w:color w:val="000000"/>
          <w:sz w:val="20"/>
          <w:szCs w:val="20"/>
          <w:highlight w:val="white"/>
        </w:rPr>
        <w:t>EsteemAudit</w:t>
      </w:r>
      <w:proofErr w:type="spellEnd"/>
      <w:r>
        <w:rPr>
          <w:rFonts w:ascii="Tahoma" w:hAnsi="Tahoma" w:cs="Tahoma"/>
          <w:color w:val="000000"/>
          <w:sz w:val="20"/>
          <w:szCs w:val="20"/>
          <w:highlight w:val="white"/>
        </w:rPr>
        <w:t xml:space="preserve"> güvenlik zafiyetini kapatan bir yama hazırlayıp, ücretsiz olarak Microsoft’tan önce paylaştık. Bu açıklık için yama yayınlayan sadece iki firma mevcut. Biri İsrail firması, diğeri ise bizim çalışmamız ile Türk firması oldu. Bu yüzden gururluyuz.”</w:t>
      </w:r>
    </w:p>
    <w:p w:rsidR="007A11F8" w:rsidRDefault="007A11F8" w:rsidP="007A11F8">
      <w:pPr>
        <w:autoSpaceDE w:val="0"/>
        <w:autoSpaceDN w:val="0"/>
        <w:adjustRightInd w:val="0"/>
        <w:spacing w:line="252" w:lineRule="auto"/>
        <w:rPr>
          <w:rFonts w:ascii="Tahoma" w:hAnsi="Tahoma" w:cs="Tahoma"/>
          <w:color w:val="000000"/>
          <w:sz w:val="20"/>
          <w:szCs w:val="20"/>
          <w:highlight w:val="white"/>
        </w:rPr>
      </w:pPr>
      <w:r>
        <w:rPr>
          <w:rFonts w:ascii="Tahoma" w:hAnsi="Tahoma" w:cs="Tahoma"/>
          <w:color w:val="000000"/>
          <w:sz w:val="20"/>
          <w:szCs w:val="20"/>
          <w:highlight w:val="white"/>
        </w:rPr>
        <w:t xml:space="preserve">TRAPMINE </w:t>
      </w:r>
      <w:r w:rsidR="00A03FD8">
        <w:rPr>
          <w:rFonts w:ascii="Tahoma" w:hAnsi="Tahoma" w:cs="Tahoma"/>
          <w:color w:val="000000"/>
          <w:sz w:val="20"/>
          <w:szCs w:val="20"/>
          <w:highlight w:val="white"/>
        </w:rPr>
        <w:t xml:space="preserve">AR-GE </w:t>
      </w:r>
      <w:r w:rsidR="00037161">
        <w:rPr>
          <w:rFonts w:ascii="Tahoma" w:hAnsi="Tahoma" w:cs="Tahoma"/>
          <w:color w:val="000000"/>
          <w:sz w:val="20"/>
          <w:szCs w:val="20"/>
          <w:highlight w:val="white"/>
        </w:rPr>
        <w:t xml:space="preserve">Ekip </w:t>
      </w:r>
      <w:r w:rsidR="00A03FD8">
        <w:rPr>
          <w:rFonts w:ascii="Tahoma" w:hAnsi="Tahoma" w:cs="Tahoma"/>
          <w:color w:val="000000"/>
          <w:sz w:val="20"/>
          <w:szCs w:val="20"/>
          <w:highlight w:val="white"/>
        </w:rPr>
        <w:t>Lideri</w:t>
      </w:r>
      <w:r>
        <w:rPr>
          <w:rFonts w:ascii="Tahoma" w:hAnsi="Tahoma" w:cs="Tahoma"/>
          <w:color w:val="000000"/>
          <w:sz w:val="20"/>
          <w:szCs w:val="20"/>
          <w:highlight w:val="white"/>
        </w:rPr>
        <w:t xml:space="preserve"> Celil </w:t>
      </w:r>
      <w:proofErr w:type="spellStart"/>
      <w:r>
        <w:rPr>
          <w:rFonts w:ascii="Tahoma" w:hAnsi="Tahoma" w:cs="Tahoma"/>
          <w:color w:val="000000"/>
          <w:sz w:val="20"/>
          <w:szCs w:val="20"/>
          <w:highlight w:val="white"/>
        </w:rPr>
        <w:t>Ünüver</w:t>
      </w:r>
      <w:proofErr w:type="spellEnd"/>
      <w:r>
        <w:rPr>
          <w:rFonts w:ascii="Tahoma" w:hAnsi="Tahoma" w:cs="Tahoma"/>
          <w:color w:val="000000"/>
          <w:sz w:val="20"/>
          <w:szCs w:val="20"/>
          <w:highlight w:val="white"/>
        </w:rPr>
        <w:t xml:space="preserve"> ise; “Kaynak kodları kapalı bir işletim sistemi olan Microsoft Windows'a yama geliştirmek oldukça zor ancak bizler </w:t>
      </w:r>
      <w:proofErr w:type="gramStart"/>
      <w:r>
        <w:rPr>
          <w:rFonts w:ascii="Tahoma" w:hAnsi="Tahoma" w:cs="Tahoma"/>
          <w:color w:val="000000"/>
          <w:sz w:val="20"/>
          <w:szCs w:val="20"/>
          <w:highlight w:val="white"/>
        </w:rPr>
        <w:t>hacker</w:t>
      </w:r>
      <w:proofErr w:type="gramEnd"/>
      <w:r>
        <w:rPr>
          <w:rFonts w:ascii="Tahoma" w:hAnsi="Tahoma" w:cs="Tahoma"/>
          <w:color w:val="000000"/>
          <w:sz w:val="20"/>
          <w:szCs w:val="20"/>
          <w:highlight w:val="white"/>
        </w:rPr>
        <w:t xml:space="preserve"> bakış açısına sahip olduğumuz için bir yazılımın zayıf noktalarını kaynak koda ihtiyaç duymadan tespit edebiliyoruz. Tersine mühendislik uygulayarak, Windows ‘ un bu güvenlik zafiyetini iki günlük bir sürede analiz ettik ve gerekli yamayı geliştirdik” dedi.</w:t>
      </w:r>
      <w:bookmarkStart w:id="0" w:name="_GoBack"/>
      <w:bookmarkEnd w:id="0"/>
    </w:p>
    <w:p w:rsidR="007A11F8" w:rsidRDefault="007A11F8" w:rsidP="007A11F8">
      <w:pPr>
        <w:autoSpaceDE w:val="0"/>
        <w:autoSpaceDN w:val="0"/>
        <w:adjustRightInd w:val="0"/>
        <w:spacing w:after="200" w:line="276" w:lineRule="auto"/>
        <w:rPr>
          <w:rFonts w:ascii="Calibri" w:hAnsi="Calibri" w:cs="Calibri"/>
          <w:lang w:val="tr"/>
        </w:rPr>
      </w:pPr>
    </w:p>
    <w:p w:rsidR="00BF25A3" w:rsidRDefault="00BF25A3"/>
    <w:sectPr w:rsidR="00BF25A3" w:rsidSect="00CD797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F8"/>
    <w:rsid w:val="00037161"/>
    <w:rsid w:val="002E37AC"/>
    <w:rsid w:val="007A11F8"/>
    <w:rsid w:val="00A03FD8"/>
    <w:rsid w:val="00BF2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C0E47-61B8-4C12-A57F-88BAAC7C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pmine.com/esteemaudit/tr.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413</Words>
  <Characters>2360</Characters>
  <Application>Microsoft Office Word</Application>
  <DocSecurity>0</DocSecurity>
  <Lines>19</Lines>
  <Paragraphs>5</Paragraphs>
  <ScaleCrop>false</ScaleCrop>
  <Company>NouS/TncTR</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Musashi</cp:lastModifiedBy>
  <cp:revision>4</cp:revision>
  <dcterms:created xsi:type="dcterms:W3CDTF">2017-06-07T10:41:00Z</dcterms:created>
  <dcterms:modified xsi:type="dcterms:W3CDTF">2017-06-07T13:19:00Z</dcterms:modified>
</cp:coreProperties>
</file>