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42" w:rsidRDefault="00C45742" w:rsidP="00AC6B05">
      <w:pPr>
        <w:jc w:val="center"/>
        <w:rPr>
          <w:rFonts w:ascii="Roboto" w:hAnsi="Roboto"/>
          <w:b/>
          <w:sz w:val="36"/>
        </w:rPr>
      </w:pPr>
      <w:r>
        <w:rPr>
          <w:rFonts w:ascii="Roboto" w:hAnsi="Roboto"/>
          <w:b/>
          <w:sz w:val="36"/>
        </w:rPr>
        <w:t xml:space="preserve">Natro 2017 Domain Sektörü </w:t>
      </w:r>
      <w:proofErr w:type="spellStart"/>
      <w:r>
        <w:rPr>
          <w:rFonts w:ascii="Roboto" w:hAnsi="Roboto"/>
          <w:b/>
          <w:sz w:val="36"/>
        </w:rPr>
        <w:t>İnfografiğini</w:t>
      </w:r>
      <w:proofErr w:type="spellEnd"/>
      <w:r>
        <w:rPr>
          <w:rFonts w:ascii="Roboto" w:hAnsi="Roboto"/>
          <w:b/>
          <w:sz w:val="36"/>
        </w:rPr>
        <w:t xml:space="preserve"> Yayınladı </w:t>
      </w:r>
    </w:p>
    <w:p w:rsidR="003B17E9" w:rsidRDefault="00A71328" w:rsidP="00A71328">
      <w:pPr>
        <w:rPr>
          <w:rFonts w:ascii="Roboto" w:hAnsi="Roboto"/>
          <w:sz w:val="28"/>
        </w:rPr>
      </w:pPr>
      <w:r w:rsidRPr="00A71328">
        <w:rPr>
          <w:rFonts w:ascii="Roboto" w:hAnsi="Roboto"/>
          <w:sz w:val="28"/>
        </w:rPr>
        <w:t xml:space="preserve">2017 yılında önemli gelişmelerin yaşandığı </w:t>
      </w:r>
      <w:r w:rsidR="003B17E9">
        <w:rPr>
          <w:rFonts w:ascii="Roboto" w:hAnsi="Roboto"/>
          <w:sz w:val="28"/>
        </w:rPr>
        <w:t>domain</w:t>
      </w:r>
      <w:r w:rsidRPr="00A71328">
        <w:rPr>
          <w:rFonts w:ascii="Roboto" w:hAnsi="Roboto"/>
          <w:sz w:val="28"/>
        </w:rPr>
        <w:t xml:space="preserve"> sektörüne ilgi</w:t>
      </w:r>
      <w:r w:rsidR="003B17E9">
        <w:rPr>
          <w:rFonts w:ascii="Roboto" w:hAnsi="Roboto"/>
          <w:sz w:val="28"/>
        </w:rPr>
        <w:t>nin,</w:t>
      </w:r>
      <w:r w:rsidRPr="00A71328">
        <w:rPr>
          <w:rFonts w:ascii="Roboto" w:hAnsi="Roboto"/>
          <w:sz w:val="28"/>
        </w:rPr>
        <w:t xml:space="preserve"> her geçen gün </w:t>
      </w:r>
      <w:r w:rsidR="003B17E9">
        <w:rPr>
          <w:rFonts w:ascii="Roboto" w:hAnsi="Roboto"/>
          <w:sz w:val="28"/>
        </w:rPr>
        <w:t xml:space="preserve">arttığı görülmekte. Özellikle dünyada domain </w:t>
      </w:r>
      <w:proofErr w:type="gramStart"/>
      <w:r w:rsidR="003B17E9">
        <w:rPr>
          <w:rFonts w:ascii="Roboto" w:hAnsi="Roboto"/>
          <w:sz w:val="28"/>
        </w:rPr>
        <w:t>regülasyonlarını</w:t>
      </w:r>
      <w:proofErr w:type="gramEnd"/>
      <w:r w:rsidR="003B17E9">
        <w:rPr>
          <w:rFonts w:ascii="Roboto" w:hAnsi="Roboto"/>
          <w:sz w:val="28"/>
        </w:rPr>
        <w:t xml:space="preserve"> yöneten </w:t>
      </w:r>
      <w:proofErr w:type="spellStart"/>
      <w:r w:rsidR="003B17E9">
        <w:rPr>
          <w:rFonts w:ascii="Roboto" w:hAnsi="Roboto"/>
          <w:sz w:val="28"/>
        </w:rPr>
        <w:t>ICANN’in</w:t>
      </w:r>
      <w:proofErr w:type="spellEnd"/>
      <w:r w:rsidR="003B17E9">
        <w:rPr>
          <w:rFonts w:ascii="Roboto" w:hAnsi="Roboto"/>
          <w:sz w:val="28"/>
        </w:rPr>
        <w:t xml:space="preserve"> de bölge ofislerinden birine ev sahipliği yapan Türkiye’de de</w:t>
      </w:r>
      <w:r w:rsidR="00FE3D3D">
        <w:rPr>
          <w:rFonts w:ascii="Roboto" w:hAnsi="Roboto"/>
          <w:sz w:val="28"/>
        </w:rPr>
        <w:t>,</w:t>
      </w:r>
      <w:bookmarkStart w:id="0" w:name="_GoBack"/>
      <w:bookmarkEnd w:id="0"/>
      <w:r w:rsidR="003B17E9">
        <w:rPr>
          <w:rFonts w:ascii="Roboto" w:hAnsi="Roboto"/>
          <w:sz w:val="28"/>
        </w:rPr>
        <w:t xml:space="preserve"> domain sektörüne ilgi hızla artış göstermektedir. </w:t>
      </w:r>
    </w:p>
    <w:p w:rsidR="003B17E9" w:rsidRDefault="003B17E9" w:rsidP="00A71328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 xml:space="preserve">2017 yılında; dünyada kayıt edilen toplam domain sayısı </w:t>
      </w:r>
      <w:r w:rsidRPr="003B17E9">
        <w:rPr>
          <w:rFonts w:ascii="Roboto" w:hAnsi="Roboto"/>
          <w:b/>
          <w:sz w:val="28"/>
        </w:rPr>
        <w:t>332 milyonu</w:t>
      </w:r>
      <w:r>
        <w:rPr>
          <w:rFonts w:ascii="Roboto" w:hAnsi="Roboto"/>
          <w:sz w:val="28"/>
        </w:rPr>
        <w:t xml:space="preserve"> aşarken, Türkiye’de kayıt edilen yeni alan adı uzantısı </w:t>
      </w:r>
      <w:r w:rsidRPr="003B17E9">
        <w:rPr>
          <w:rFonts w:ascii="Roboto" w:hAnsi="Roboto"/>
          <w:b/>
          <w:sz w:val="28"/>
        </w:rPr>
        <w:t>185 bin</w:t>
      </w:r>
      <w:r>
        <w:rPr>
          <w:rFonts w:ascii="Roboto" w:hAnsi="Roboto"/>
          <w:sz w:val="28"/>
        </w:rPr>
        <w:t xml:space="preserve"> olarak karşımızı çıkıyor. </w:t>
      </w:r>
    </w:p>
    <w:p w:rsidR="00A71328" w:rsidRPr="003B17E9" w:rsidRDefault="00A71328" w:rsidP="00A71328">
      <w:pPr>
        <w:rPr>
          <w:rFonts w:ascii="Roboto" w:hAnsi="Roboto"/>
          <w:sz w:val="28"/>
        </w:rPr>
      </w:pPr>
      <w:r w:rsidRPr="00A71328">
        <w:rPr>
          <w:rFonts w:ascii="Roboto" w:hAnsi="Roboto"/>
          <w:sz w:val="28"/>
        </w:rPr>
        <w:t xml:space="preserve">Türkiye’nin lider alan adı ve web </w:t>
      </w:r>
      <w:proofErr w:type="spellStart"/>
      <w:r w:rsidRPr="00A71328">
        <w:rPr>
          <w:rFonts w:ascii="Roboto" w:hAnsi="Roboto"/>
          <w:sz w:val="28"/>
        </w:rPr>
        <w:t>hosting</w:t>
      </w:r>
      <w:proofErr w:type="spellEnd"/>
      <w:r w:rsidRPr="00A71328">
        <w:rPr>
          <w:rFonts w:ascii="Roboto" w:hAnsi="Roboto"/>
          <w:sz w:val="28"/>
        </w:rPr>
        <w:t xml:space="preserve"> </w:t>
      </w:r>
      <w:r w:rsidR="003A0CEF">
        <w:rPr>
          <w:rFonts w:ascii="Roboto" w:hAnsi="Roboto"/>
          <w:sz w:val="28"/>
        </w:rPr>
        <w:t xml:space="preserve">kuruluşu Natro, 2017’de sektörde yaşanan önemli gelişmelerle ilgili </w:t>
      </w:r>
      <w:r w:rsidR="003B17E9">
        <w:rPr>
          <w:rFonts w:ascii="Roboto" w:hAnsi="Roboto"/>
          <w:sz w:val="28"/>
        </w:rPr>
        <w:t xml:space="preserve">birçok </w:t>
      </w:r>
      <w:r w:rsidRPr="00A71328">
        <w:rPr>
          <w:rFonts w:ascii="Roboto" w:hAnsi="Roboto"/>
          <w:sz w:val="28"/>
        </w:rPr>
        <w:t xml:space="preserve">istatistik yayınladı. </w:t>
      </w:r>
    </w:p>
    <w:p w:rsidR="004A5C59" w:rsidRDefault="00210B04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>İçerisinde hem Türkiye hem de Dünya</w:t>
      </w:r>
      <w:r w:rsidR="004A5C59">
        <w:rPr>
          <w:rFonts w:ascii="Roboto" w:hAnsi="Roboto"/>
          <w:sz w:val="28"/>
        </w:rPr>
        <w:t xml:space="preserve"> domain sektörü </w:t>
      </w:r>
      <w:r w:rsidR="003A0CEF">
        <w:rPr>
          <w:rFonts w:ascii="Roboto" w:hAnsi="Roboto"/>
          <w:sz w:val="28"/>
        </w:rPr>
        <w:t>ile ilgili</w:t>
      </w:r>
      <w:r>
        <w:rPr>
          <w:rFonts w:ascii="Roboto" w:hAnsi="Roboto"/>
          <w:sz w:val="28"/>
        </w:rPr>
        <w:t xml:space="preserve"> veriler barındıran </w:t>
      </w:r>
      <w:proofErr w:type="spellStart"/>
      <w:r>
        <w:rPr>
          <w:rFonts w:ascii="Roboto" w:hAnsi="Roboto"/>
          <w:sz w:val="28"/>
        </w:rPr>
        <w:t>infografik</w:t>
      </w:r>
      <w:r w:rsidR="004A5C59">
        <w:rPr>
          <w:rFonts w:ascii="Roboto" w:hAnsi="Roboto"/>
          <w:sz w:val="28"/>
        </w:rPr>
        <w:t>te</w:t>
      </w:r>
      <w:r w:rsidR="00C45742">
        <w:rPr>
          <w:rFonts w:ascii="Roboto" w:hAnsi="Roboto"/>
          <w:sz w:val="28"/>
        </w:rPr>
        <w:t>n</w:t>
      </w:r>
      <w:proofErr w:type="spellEnd"/>
      <w:r w:rsidR="004A5C59">
        <w:rPr>
          <w:rFonts w:ascii="Roboto" w:hAnsi="Roboto"/>
          <w:sz w:val="28"/>
        </w:rPr>
        <w:t xml:space="preserve"> </w:t>
      </w:r>
      <w:r w:rsidR="003A0CEF">
        <w:rPr>
          <w:rFonts w:ascii="Roboto" w:hAnsi="Roboto"/>
          <w:sz w:val="28"/>
        </w:rPr>
        <w:t xml:space="preserve">dikkat çeken bazı noktalar ise şöyle; </w:t>
      </w:r>
    </w:p>
    <w:p w:rsidR="00C45742" w:rsidRDefault="00210B04">
      <w:pPr>
        <w:rPr>
          <w:rFonts w:ascii="Roboto" w:hAnsi="Roboto"/>
          <w:sz w:val="28"/>
        </w:rPr>
      </w:pPr>
      <w:r w:rsidRPr="009F62A0">
        <w:rPr>
          <w:rFonts w:ascii="Roboto" w:hAnsi="Roboto"/>
          <w:b/>
          <w:sz w:val="28"/>
        </w:rPr>
        <w:t>2017 yılının 4.</w:t>
      </w:r>
      <w:r w:rsidR="004A5C59">
        <w:rPr>
          <w:rFonts w:ascii="Roboto" w:hAnsi="Roboto"/>
          <w:b/>
          <w:sz w:val="28"/>
        </w:rPr>
        <w:t xml:space="preserve"> </w:t>
      </w:r>
      <w:r w:rsidRPr="009F62A0">
        <w:rPr>
          <w:rFonts w:ascii="Roboto" w:hAnsi="Roboto"/>
          <w:b/>
          <w:sz w:val="28"/>
        </w:rPr>
        <w:t>çeyreğinde</w:t>
      </w:r>
      <w:r>
        <w:rPr>
          <w:rFonts w:ascii="Roboto" w:hAnsi="Roboto"/>
          <w:sz w:val="28"/>
        </w:rPr>
        <w:t>, dünyada kayıt edilen toplam domain sayısı</w:t>
      </w:r>
      <w:r w:rsidR="007C5CE3">
        <w:rPr>
          <w:rFonts w:ascii="Roboto" w:hAnsi="Roboto"/>
          <w:sz w:val="28"/>
        </w:rPr>
        <w:t>,</w:t>
      </w:r>
      <w:r>
        <w:rPr>
          <w:rFonts w:ascii="Roboto" w:hAnsi="Roboto"/>
          <w:sz w:val="28"/>
        </w:rPr>
        <w:t xml:space="preserve"> </w:t>
      </w:r>
      <w:r w:rsidR="007C5CE3">
        <w:rPr>
          <w:rFonts w:ascii="Roboto" w:hAnsi="Roboto"/>
          <w:sz w:val="28"/>
        </w:rPr>
        <w:t>g</w:t>
      </w:r>
      <w:r>
        <w:rPr>
          <w:rFonts w:ascii="Roboto" w:hAnsi="Roboto"/>
          <w:sz w:val="28"/>
        </w:rPr>
        <w:t xml:space="preserve">eçtiğimiz yıl aynı döneme göre, </w:t>
      </w:r>
      <w:r w:rsidRPr="009F62A0">
        <w:rPr>
          <w:rFonts w:ascii="Roboto" w:hAnsi="Roboto"/>
          <w:b/>
          <w:sz w:val="28"/>
        </w:rPr>
        <w:t>%0,9</w:t>
      </w:r>
      <w:r>
        <w:rPr>
          <w:rFonts w:ascii="Roboto" w:hAnsi="Roboto"/>
          <w:sz w:val="28"/>
        </w:rPr>
        <w:t xml:space="preserve"> </w:t>
      </w:r>
      <w:r w:rsidR="007C5CE3">
        <w:rPr>
          <w:rFonts w:ascii="Roboto" w:hAnsi="Roboto"/>
          <w:sz w:val="28"/>
        </w:rPr>
        <w:t xml:space="preserve">artış göstermiştir. </w:t>
      </w:r>
    </w:p>
    <w:p w:rsidR="00210B04" w:rsidRDefault="00210B04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 xml:space="preserve">Dünya’da en çok kayıt edilen domain uzantısına </w:t>
      </w:r>
      <w:r w:rsidR="004A5C59">
        <w:rPr>
          <w:rFonts w:ascii="Roboto" w:hAnsi="Roboto"/>
          <w:sz w:val="28"/>
        </w:rPr>
        <w:t>bakıldığında</w:t>
      </w:r>
      <w:r w:rsidR="009F62A0">
        <w:rPr>
          <w:rFonts w:ascii="Roboto" w:hAnsi="Roboto"/>
          <w:sz w:val="28"/>
        </w:rPr>
        <w:t xml:space="preserve"> ise;</w:t>
      </w:r>
      <w:r>
        <w:rPr>
          <w:rFonts w:ascii="Roboto" w:hAnsi="Roboto"/>
          <w:sz w:val="28"/>
        </w:rPr>
        <w:t xml:space="preserve"> </w:t>
      </w:r>
      <w:r w:rsidRPr="009F62A0">
        <w:rPr>
          <w:rFonts w:ascii="Roboto" w:hAnsi="Roboto"/>
          <w:b/>
          <w:sz w:val="28"/>
        </w:rPr>
        <w:t>.com,</w:t>
      </w:r>
      <w:r>
        <w:rPr>
          <w:rFonts w:ascii="Roboto" w:hAnsi="Roboto"/>
          <w:sz w:val="28"/>
        </w:rPr>
        <w:t xml:space="preserve"> </w:t>
      </w:r>
      <w:r w:rsidRPr="009F62A0">
        <w:rPr>
          <w:rFonts w:ascii="Roboto" w:hAnsi="Roboto"/>
          <w:b/>
          <w:sz w:val="28"/>
        </w:rPr>
        <w:t>131 milyon</w:t>
      </w:r>
      <w:r>
        <w:rPr>
          <w:rFonts w:ascii="Roboto" w:hAnsi="Roboto"/>
          <w:sz w:val="28"/>
        </w:rPr>
        <w:t xml:space="preserve"> kayıt sayısı ile </w:t>
      </w:r>
      <w:r w:rsidR="004A5C59">
        <w:rPr>
          <w:rFonts w:ascii="Roboto" w:hAnsi="Roboto"/>
          <w:sz w:val="28"/>
        </w:rPr>
        <w:t xml:space="preserve">geleneği bozmuyor ve </w:t>
      </w:r>
      <w:r w:rsidRPr="009F62A0">
        <w:rPr>
          <w:rFonts w:ascii="Roboto" w:hAnsi="Roboto"/>
          <w:b/>
          <w:sz w:val="28"/>
        </w:rPr>
        <w:t>2017</w:t>
      </w:r>
      <w:r>
        <w:rPr>
          <w:rFonts w:ascii="Roboto" w:hAnsi="Roboto"/>
          <w:sz w:val="28"/>
        </w:rPr>
        <w:t xml:space="preserve"> yılının da </w:t>
      </w:r>
      <w:r w:rsidRPr="009F62A0">
        <w:rPr>
          <w:rFonts w:ascii="Roboto" w:hAnsi="Roboto"/>
          <w:b/>
          <w:sz w:val="28"/>
        </w:rPr>
        <w:t xml:space="preserve">birincisi </w:t>
      </w:r>
      <w:r>
        <w:rPr>
          <w:rFonts w:ascii="Roboto" w:hAnsi="Roboto"/>
          <w:sz w:val="28"/>
        </w:rPr>
        <w:t xml:space="preserve">olarak karşımıza çıkıyor. </w:t>
      </w:r>
    </w:p>
    <w:p w:rsidR="0013258F" w:rsidRDefault="009F62A0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 xml:space="preserve">Domain sektöründe dikkat çeken bir diğer veri, </w:t>
      </w:r>
      <w:proofErr w:type="spellStart"/>
      <w:r w:rsidRPr="009F62A0">
        <w:rPr>
          <w:rFonts w:ascii="Roboto" w:hAnsi="Roboto"/>
          <w:b/>
          <w:sz w:val="28"/>
        </w:rPr>
        <w:t>XYZ</w:t>
      </w:r>
      <w:r>
        <w:rPr>
          <w:rFonts w:ascii="Roboto" w:hAnsi="Roboto"/>
          <w:sz w:val="28"/>
        </w:rPr>
        <w:t>’nin</w:t>
      </w:r>
      <w:proofErr w:type="spellEnd"/>
      <w:r>
        <w:rPr>
          <w:rFonts w:ascii="Roboto" w:hAnsi="Roboto"/>
          <w:sz w:val="28"/>
        </w:rPr>
        <w:t xml:space="preserve"> yeni domain uzantıları arasındaki liderliğini koruması. XYZ, </w:t>
      </w:r>
      <w:r w:rsidRPr="009F62A0">
        <w:rPr>
          <w:rFonts w:ascii="Roboto" w:hAnsi="Roboto"/>
          <w:b/>
          <w:sz w:val="28"/>
        </w:rPr>
        <w:t>%</w:t>
      </w:r>
      <w:r w:rsidR="00187E6E">
        <w:rPr>
          <w:rFonts w:ascii="Roboto" w:hAnsi="Roboto"/>
          <w:b/>
          <w:sz w:val="28"/>
        </w:rPr>
        <w:t>6</w:t>
      </w:r>
      <w:r w:rsidRPr="009F62A0">
        <w:rPr>
          <w:rFonts w:ascii="Roboto" w:hAnsi="Roboto"/>
          <w:b/>
          <w:sz w:val="28"/>
        </w:rPr>
        <w:t>,</w:t>
      </w:r>
      <w:r w:rsidR="00187E6E">
        <w:rPr>
          <w:rFonts w:ascii="Roboto" w:hAnsi="Roboto"/>
          <w:b/>
          <w:sz w:val="28"/>
        </w:rPr>
        <w:t>5</w:t>
      </w:r>
      <w:r>
        <w:rPr>
          <w:rFonts w:ascii="Roboto" w:hAnsi="Roboto"/>
          <w:sz w:val="28"/>
        </w:rPr>
        <w:t xml:space="preserve"> oranla, </w:t>
      </w:r>
      <w:proofErr w:type="gramStart"/>
      <w:r>
        <w:rPr>
          <w:rFonts w:ascii="Roboto" w:hAnsi="Roboto"/>
          <w:sz w:val="28"/>
        </w:rPr>
        <w:t>jenerik</w:t>
      </w:r>
      <w:proofErr w:type="gramEnd"/>
      <w:r>
        <w:rPr>
          <w:rFonts w:ascii="Roboto" w:hAnsi="Roboto"/>
          <w:sz w:val="28"/>
        </w:rPr>
        <w:t xml:space="preserve"> </w:t>
      </w:r>
      <w:r w:rsidR="0013258F">
        <w:rPr>
          <w:rFonts w:ascii="Roboto" w:hAnsi="Roboto"/>
          <w:sz w:val="28"/>
        </w:rPr>
        <w:t xml:space="preserve">yeni domain uzantıları arasındaki en büyük paya sahip durumda. </w:t>
      </w:r>
    </w:p>
    <w:p w:rsidR="00C45742" w:rsidRDefault="009F62A0">
      <w:pPr>
        <w:rPr>
          <w:rFonts w:ascii="Roboto" w:hAnsi="Roboto"/>
          <w:sz w:val="28"/>
        </w:rPr>
      </w:pPr>
      <w:r>
        <w:rPr>
          <w:rFonts w:ascii="Roboto" w:hAnsi="Roboto"/>
          <w:sz w:val="28"/>
        </w:rPr>
        <w:t xml:space="preserve">Dünyada en çok domain kayıt eden ülkelere </w:t>
      </w:r>
      <w:r w:rsidR="004A5C59">
        <w:rPr>
          <w:rFonts w:ascii="Roboto" w:hAnsi="Roboto"/>
          <w:sz w:val="28"/>
        </w:rPr>
        <w:t>bakıldığında</w:t>
      </w:r>
      <w:r>
        <w:rPr>
          <w:rFonts w:ascii="Roboto" w:hAnsi="Roboto"/>
          <w:sz w:val="28"/>
        </w:rPr>
        <w:t xml:space="preserve"> ilk sırada </w:t>
      </w:r>
      <w:r w:rsidRPr="009F62A0">
        <w:rPr>
          <w:rFonts w:ascii="Roboto" w:hAnsi="Roboto"/>
          <w:b/>
          <w:sz w:val="28"/>
        </w:rPr>
        <w:t xml:space="preserve">Çin’in </w:t>
      </w:r>
      <w:r w:rsidR="004A5C59">
        <w:rPr>
          <w:rFonts w:ascii="Roboto" w:hAnsi="Roboto"/>
          <w:sz w:val="28"/>
        </w:rPr>
        <w:t>yer aldığı görülmekte</w:t>
      </w:r>
      <w:r>
        <w:rPr>
          <w:rFonts w:ascii="Roboto" w:hAnsi="Roboto"/>
          <w:sz w:val="28"/>
        </w:rPr>
        <w:t xml:space="preserve">. </w:t>
      </w:r>
    </w:p>
    <w:p w:rsidR="00210B04" w:rsidRDefault="009F62A0">
      <w:pPr>
        <w:rPr>
          <w:rFonts w:ascii="Roboto" w:hAnsi="Roboto"/>
          <w:sz w:val="28"/>
        </w:rPr>
      </w:pPr>
      <w:proofErr w:type="spellStart"/>
      <w:r>
        <w:rPr>
          <w:rFonts w:ascii="Roboto" w:hAnsi="Roboto"/>
          <w:sz w:val="28"/>
        </w:rPr>
        <w:t>Natro’nun</w:t>
      </w:r>
      <w:proofErr w:type="spellEnd"/>
      <w:r>
        <w:rPr>
          <w:rFonts w:ascii="Roboto" w:hAnsi="Roboto"/>
          <w:sz w:val="28"/>
        </w:rPr>
        <w:t xml:space="preserve"> hazırlamış olduğu </w:t>
      </w:r>
      <w:proofErr w:type="spellStart"/>
      <w:r>
        <w:rPr>
          <w:rFonts w:ascii="Roboto" w:hAnsi="Roboto"/>
          <w:sz w:val="28"/>
        </w:rPr>
        <w:t>infografiği</w:t>
      </w:r>
      <w:proofErr w:type="spellEnd"/>
      <w:r>
        <w:rPr>
          <w:rFonts w:ascii="Roboto" w:hAnsi="Roboto"/>
          <w:sz w:val="28"/>
        </w:rPr>
        <w:t xml:space="preserve"> detaylı olarak aşağıda inceleyebilirsiniz. </w:t>
      </w:r>
    </w:p>
    <w:p w:rsidR="00D13B18" w:rsidRDefault="00D13B18">
      <w:pPr>
        <w:rPr>
          <w:rFonts w:ascii="Roboto" w:hAnsi="Roboto"/>
          <w:sz w:val="28"/>
        </w:rPr>
      </w:pPr>
    </w:p>
    <w:p w:rsidR="00D13B18" w:rsidRPr="00154AE1" w:rsidRDefault="00D13B18">
      <w:pPr>
        <w:rPr>
          <w:rFonts w:ascii="Roboto" w:hAnsi="Roboto"/>
          <w:sz w:val="28"/>
        </w:rPr>
      </w:pPr>
      <w:r w:rsidRPr="00D13B18">
        <w:rPr>
          <w:rFonts w:ascii="Roboto" w:hAnsi="Roboto"/>
          <w:noProof/>
          <w:sz w:val="28"/>
          <w:lang w:eastAsia="tr-TR"/>
        </w:rPr>
        <w:lastRenderedPageBreak/>
        <w:drawing>
          <wp:inline distT="0" distB="0" distL="0" distR="0">
            <wp:extent cx="2314575" cy="13573125"/>
            <wp:effectExtent l="0" t="0" r="9525" b="9525"/>
            <wp:docPr id="1" name="Picture 1" descr="C:\Users\lisya.zarko\Desktop\infografik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ya.zarko\Desktop\infografik-s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5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B18" w:rsidRPr="0015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E1"/>
    <w:rsid w:val="0013258F"/>
    <w:rsid w:val="00154AE1"/>
    <w:rsid w:val="00187E6E"/>
    <w:rsid w:val="001F7DA4"/>
    <w:rsid w:val="00210B04"/>
    <w:rsid w:val="003A0CEF"/>
    <w:rsid w:val="003B17E9"/>
    <w:rsid w:val="004A5C59"/>
    <w:rsid w:val="005B4CB2"/>
    <w:rsid w:val="007C5CE3"/>
    <w:rsid w:val="009F62A0"/>
    <w:rsid w:val="00A5066E"/>
    <w:rsid w:val="00A71328"/>
    <w:rsid w:val="00AC6B05"/>
    <w:rsid w:val="00C45742"/>
    <w:rsid w:val="00D13B18"/>
    <w:rsid w:val="00DE61E4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2807"/>
  <w15:chartTrackingRefBased/>
  <w15:docId w15:val="{0EFE3F21-D8E4-451C-993B-B06F2EEE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Lisya Zarko</dc:creator>
  <cp:keywords/>
  <dc:description/>
  <cp:lastModifiedBy>Lisya Zarko</cp:lastModifiedBy>
  <cp:revision>11</cp:revision>
  <dcterms:created xsi:type="dcterms:W3CDTF">2018-03-07T07:12:00Z</dcterms:created>
  <dcterms:modified xsi:type="dcterms:W3CDTF">2018-03-16T08:43:00Z</dcterms:modified>
</cp:coreProperties>
</file>