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E06" w:rsidRDefault="00A26E06" w:rsidP="007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Yılı Araç Kiralama Verileri Açıklandı</w:t>
      </w:r>
    </w:p>
    <w:p w:rsidR="00CD5C2A" w:rsidRDefault="00CD5C2A" w:rsidP="00CD5C2A">
      <w:pPr>
        <w:jc w:val="center"/>
        <w:rPr>
          <w:b/>
          <w:sz w:val="28"/>
          <w:szCs w:val="28"/>
        </w:rPr>
      </w:pPr>
      <w:proofErr w:type="spellStart"/>
      <w:r w:rsidRPr="00CD5C2A">
        <w:rPr>
          <w:b/>
          <w:sz w:val="28"/>
          <w:szCs w:val="28"/>
        </w:rPr>
        <w:t>Mordor</w:t>
      </w:r>
      <w:proofErr w:type="spellEnd"/>
      <w:r w:rsidRPr="00CD5C2A">
        <w:rPr>
          <w:b/>
          <w:sz w:val="28"/>
          <w:szCs w:val="28"/>
        </w:rPr>
        <w:t xml:space="preserve"> </w:t>
      </w:r>
      <w:proofErr w:type="spellStart"/>
      <w:r w:rsidRPr="00CD5C2A">
        <w:rPr>
          <w:b/>
          <w:sz w:val="28"/>
          <w:szCs w:val="28"/>
        </w:rPr>
        <w:t>Intelligence</w:t>
      </w:r>
      <w:r w:rsidR="00CD1094">
        <w:rPr>
          <w:b/>
          <w:sz w:val="28"/>
          <w:szCs w:val="28"/>
        </w:rPr>
        <w:t>’in</w:t>
      </w:r>
      <w:proofErr w:type="spellEnd"/>
      <w:r w:rsidRPr="00CD5C2A">
        <w:rPr>
          <w:b/>
          <w:sz w:val="28"/>
          <w:szCs w:val="28"/>
        </w:rPr>
        <w:t xml:space="preserve"> </w:t>
      </w:r>
      <w:r w:rsidR="00CD1094">
        <w:rPr>
          <w:b/>
          <w:sz w:val="28"/>
          <w:szCs w:val="28"/>
        </w:rPr>
        <w:t>yaptığı araştırmaya</w:t>
      </w:r>
      <w:r w:rsidRPr="00CD5C2A">
        <w:rPr>
          <w:b/>
          <w:sz w:val="28"/>
          <w:szCs w:val="28"/>
        </w:rPr>
        <w:t xml:space="preserve"> göre, 2021’i 92 milyar dolarlık bir </w:t>
      </w:r>
      <w:r w:rsidR="007E02AE">
        <w:rPr>
          <w:b/>
          <w:sz w:val="28"/>
          <w:szCs w:val="28"/>
        </w:rPr>
        <w:t xml:space="preserve">ticaret </w:t>
      </w:r>
      <w:r w:rsidRPr="00CD5C2A">
        <w:rPr>
          <w:b/>
          <w:sz w:val="28"/>
          <w:szCs w:val="28"/>
        </w:rPr>
        <w:t>hac</w:t>
      </w:r>
      <w:r w:rsidR="007E02AE">
        <w:rPr>
          <w:b/>
          <w:sz w:val="28"/>
          <w:szCs w:val="28"/>
        </w:rPr>
        <w:t xml:space="preserve">miyle </w:t>
      </w:r>
      <w:r w:rsidRPr="00CD5C2A">
        <w:rPr>
          <w:b/>
          <w:sz w:val="28"/>
          <w:szCs w:val="28"/>
        </w:rPr>
        <w:t>kapatan araç kiralama sektörünün, 2027'ye kadar 140 milyar dolar sın</w:t>
      </w:r>
      <w:r w:rsidR="007E02AE">
        <w:rPr>
          <w:b/>
          <w:sz w:val="28"/>
          <w:szCs w:val="28"/>
        </w:rPr>
        <w:t xml:space="preserve">ırına yaklaşacağı öngörülüyor. </w:t>
      </w:r>
      <w:r w:rsidRPr="00CD5C2A">
        <w:rPr>
          <w:b/>
          <w:sz w:val="28"/>
          <w:szCs w:val="28"/>
        </w:rPr>
        <w:t>Sektörün Türkiye’de nasıl bir yı</w:t>
      </w:r>
      <w:r w:rsidR="007E02AE">
        <w:rPr>
          <w:b/>
          <w:sz w:val="28"/>
          <w:szCs w:val="28"/>
        </w:rPr>
        <w:t xml:space="preserve">l geçirdiğini ise Miniyol.com, </w:t>
      </w:r>
      <w:r w:rsidRPr="00CD5C2A">
        <w:rPr>
          <w:b/>
          <w:sz w:val="28"/>
          <w:szCs w:val="28"/>
        </w:rPr>
        <w:t>çarpıcı verilerle ortaya çıkardı. Paylaşılan istatistiklerde şirketin büyüme verilerinden, kullanıcıların araç kiralama tercihlerine kadar ilgi çekici birçok detay yer alıyor.</w:t>
      </w:r>
    </w:p>
    <w:p w:rsidR="00CD1094" w:rsidRDefault="00CD1094" w:rsidP="00CD5C2A">
      <w:pPr>
        <w:jc w:val="center"/>
        <w:rPr>
          <w:b/>
          <w:sz w:val="28"/>
          <w:szCs w:val="28"/>
        </w:rPr>
      </w:pPr>
    </w:p>
    <w:p w:rsidR="00A26E06" w:rsidRDefault="00CD1094" w:rsidP="00A26E06">
      <w:pPr>
        <w:jc w:val="both"/>
        <w:rPr>
          <w:sz w:val="24"/>
          <w:szCs w:val="24"/>
        </w:rPr>
      </w:pPr>
      <w:r w:rsidRPr="00CD1094">
        <w:rPr>
          <w:sz w:val="24"/>
          <w:szCs w:val="24"/>
        </w:rPr>
        <w:t>Otomobil piyasasında yaşanan arz sorunu, fiyatların yükse</w:t>
      </w:r>
      <w:r w:rsidR="00AD0EAC">
        <w:rPr>
          <w:sz w:val="24"/>
          <w:szCs w:val="24"/>
        </w:rPr>
        <w:t>kliği kişilerin tercihlerinde</w:t>
      </w:r>
      <w:r w:rsidRPr="00CD1094">
        <w:rPr>
          <w:sz w:val="24"/>
          <w:szCs w:val="24"/>
        </w:rPr>
        <w:t xml:space="preserve"> araç kiralamayı ön plana</w:t>
      </w:r>
      <w:r w:rsidR="00AD0EAC">
        <w:rPr>
          <w:sz w:val="24"/>
          <w:szCs w:val="24"/>
        </w:rPr>
        <w:t xml:space="preserve"> çıkarıyor. Bu durum sektöre</w:t>
      </w:r>
      <w:r w:rsidRPr="00CD1094">
        <w:rPr>
          <w:sz w:val="24"/>
          <w:szCs w:val="24"/>
        </w:rPr>
        <w:t xml:space="preserve"> </w:t>
      </w:r>
      <w:r w:rsidR="00AD0EAC">
        <w:rPr>
          <w:sz w:val="24"/>
          <w:szCs w:val="24"/>
        </w:rPr>
        <w:t xml:space="preserve">de </w:t>
      </w:r>
      <w:r w:rsidRPr="00CD1094">
        <w:rPr>
          <w:sz w:val="24"/>
          <w:szCs w:val="24"/>
        </w:rPr>
        <w:t xml:space="preserve">hareketlilik sağlıyor. Peki, kiralama sektörü 2022 yılını nasıl geçirdi? Online araç kiralama platformu miniyol.com yayınladığı </w:t>
      </w:r>
      <w:proofErr w:type="spellStart"/>
      <w:r w:rsidRPr="00CD1094">
        <w:rPr>
          <w:sz w:val="24"/>
          <w:szCs w:val="24"/>
        </w:rPr>
        <w:t>infografik</w:t>
      </w:r>
      <w:proofErr w:type="spellEnd"/>
      <w:r w:rsidRPr="00CD1094">
        <w:rPr>
          <w:sz w:val="24"/>
          <w:szCs w:val="24"/>
        </w:rPr>
        <w:t xml:space="preserve"> ile hem dikkat çeken büyümesini hem de kullanıcıların kiralama tercihlerindeki son durumu, sistem üzerinden elde edilen verilerle destekleyerek gözler önüne serdi.</w:t>
      </w:r>
    </w:p>
    <w:p w:rsidR="00A26E06" w:rsidRPr="00A26E06" w:rsidRDefault="00A26E06" w:rsidP="00A26E06">
      <w:pPr>
        <w:jc w:val="both"/>
        <w:rPr>
          <w:b/>
          <w:sz w:val="24"/>
          <w:szCs w:val="24"/>
        </w:rPr>
      </w:pPr>
      <w:r w:rsidRPr="00A26E06">
        <w:rPr>
          <w:b/>
          <w:sz w:val="24"/>
          <w:szCs w:val="24"/>
        </w:rPr>
        <w:t>Ekonomi Sınıfı Araçları Tercih Ettik</w:t>
      </w:r>
    </w:p>
    <w:p w:rsidR="00F041FE" w:rsidRDefault="00AD0EAC" w:rsidP="00A26E06">
      <w:pPr>
        <w:jc w:val="both"/>
        <w:rPr>
          <w:sz w:val="24"/>
          <w:szCs w:val="24"/>
        </w:rPr>
      </w:pPr>
      <w:r w:rsidRPr="00A26E06">
        <w:rPr>
          <w:sz w:val="24"/>
          <w:szCs w:val="24"/>
        </w:rPr>
        <w:t>Geçen yıl ortalama 245 TL</w:t>
      </w:r>
      <w:r w:rsidR="009A3170" w:rsidRPr="00A26E06">
        <w:rPr>
          <w:sz w:val="24"/>
          <w:szCs w:val="24"/>
        </w:rPr>
        <w:t xml:space="preserve"> olan günlük araç kiralama bedelinin </w:t>
      </w:r>
      <w:r w:rsidRPr="00A26E06">
        <w:rPr>
          <w:sz w:val="24"/>
          <w:szCs w:val="24"/>
        </w:rPr>
        <w:t>bu yıl 395 TL olduğunu dile getiren Miniyol.</w:t>
      </w:r>
      <w:r w:rsidR="007E02AE">
        <w:rPr>
          <w:sz w:val="24"/>
          <w:szCs w:val="24"/>
        </w:rPr>
        <w:t>com Kurucu Ortağı Yaşar Çelik, ”</w:t>
      </w:r>
      <w:r w:rsidR="00A26E06">
        <w:rPr>
          <w:sz w:val="24"/>
          <w:szCs w:val="24"/>
        </w:rPr>
        <w:t>Bu yıl</w:t>
      </w:r>
      <w:r w:rsidR="00F041FE" w:rsidRPr="00A26E06">
        <w:rPr>
          <w:sz w:val="24"/>
          <w:szCs w:val="24"/>
        </w:rPr>
        <w:t xml:space="preserve"> 80 binden fazla araç alternatifi ile 600’den fazla </w:t>
      </w:r>
      <w:proofErr w:type="spellStart"/>
      <w:r w:rsidR="00F041FE" w:rsidRPr="00A26E06">
        <w:rPr>
          <w:sz w:val="24"/>
          <w:szCs w:val="24"/>
        </w:rPr>
        <w:t>lokasyona</w:t>
      </w:r>
      <w:proofErr w:type="spellEnd"/>
      <w:r w:rsidR="00F041FE" w:rsidRPr="00A26E06">
        <w:rPr>
          <w:sz w:val="24"/>
          <w:szCs w:val="24"/>
        </w:rPr>
        <w:t xml:space="preserve"> ulaşarak önemli bir başarıya imza attı</w:t>
      </w:r>
      <w:r w:rsidR="00A26E06">
        <w:rPr>
          <w:sz w:val="24"/>
          <w:szCs w:val="24"/>
        </w:rPr>
        <w:t>k</w:t>
      </w:r>
      <w:r w:rsidR="00F041FE" w:rsidRPr="00A26E06">
        <w:rPr>
          <w:sz w:val="24"/>
          <w:szCs w:val="24"/>
        </w:rPr>
        <w:t xml:space="preserve">. </w:t>
      </w:r>
      <w:r w:rsidR="00A26E06">
        <w:rPr>
          <w:sz w:val="24"/>
          <w:szCs w:val="24"/>
        </w:rPr>
        <w:t>Önceki yıla göre y</w:t>
      </w:r>
      <w:r w:rsidR="00F041FE" w:rsidRPr="00A26E06">
        <w:rPr>
          <w:sz w:val="24"/>
          <w:szCs w:val="24"/>
        </w:rPr>
        <w:t>üz</w:t>
      </w:r>
      <w:r w:rsidR="007E02AE">
        <w:rPr>
          <w:sz w:val="24"/>
          <w:szCs w:val="24"/>
        </w:rPr>
        <w:t xml:space="preserve">de 1,178’lik büyüme yakaladık. </w:t>
      </w:r>
      <w:r w:rsidR="00A26E06">
        <w:rPr>
          <w:sz w:val="24"/>
          <w:szCs w:val="24"/>
        </w:rPr>
        <w:t xml:space="preserve">Hedeflerimiz </w:t>
      </w:r>
      <w:r w:rsidR="00F041FE" w:rsidRPr="00A26E06">
        <w:rPr>
          <w:sz w:val="24"/>
          <w:szCs w:val="24"/>
        </w:rPr>
        <w:t xml:space="preserve">doğrultusunda </w:t>
      </w:r>
      <w:proofErr w:type="spellStart"/>
      <w:r w:rsidR="00F041FE" w:rsidRPr="00A26E06">
        <w:rPr>
          <w:sz w:val="24"/>
          <w:szCs w:val="24"/>
        </w:rPr>
        <w:t>fon</w:t>
      </w:r>
      <w:r w:rsidR="007E02AE">
        <w:rPr>
          <w:sz w:val="24"/>
          <w:szCs w:val="24"/>
        </w:rPr>
        <w:t>bulucu</w:t>
      </w:r>
      <w:proofErr w:type="spellEnd"/>
      <w:r w:rsidR="00F041FE" w:rsidRPr="00A26E06">
        <w:rPr>
          <w:sz w:val="24"/>
          <w:szCs w:val="24"/>
        </w:rPr>
        <w:t xml:space="preserve"> platformu üzerinden başlattığımız 8 milyon 500 bin fona ulaşma hedefli </w:t>
      </w:r>
      <w:r w:rsidR="0070708D">
        <w:rPr>
          <w:sz w:val="24"/>
          <w:szCs w:val="24"/>
        </w:rPr>
        <w:t>kampanyamız</w:t>
      </w:r>
      <w:r w:rsidR="005F3477">
        <w:rPr>
          <w:sz w:val="24"/>
          <w:szCs w:val="24"/>
        </w:rPr>
        <w:t>ın yüzde 63’ü ilk 24 saatte</w:t>
      </w:r>
      <w:r w:rsidR="00C5759D">
        <w:rPr>
          <w:sz w:val="24"/>
          <w:szCs w:val="24"/>
        </w:rPr>
        <w:t xml:space="preserve"> tamamlandı</w:t>
      </w:r>
      <w:r w:rsidR="007E02AE">
        <w:rPr>
          <w:sz w:val="24"/>
          <w:szCs w:val="24"/>
        </w:rPr>
        <w:t>’ dedi</w:t>
      </w:r>
      <w:r w:rsidR="00F041FE" w:rsidRPr="00A26E06">
        <w:rPr>
          <w:sz w:val="24"/>
          <w:szCs w:val="24"/>
        </w:rPr>
        <w:t xml:space="preserve">. </w:t>
      </w:r>
    </w:p>
    <w:p w:rsidR="007E02AE" w:rsidRPr="007E02AE" w:rsidRDefault="007E02AE" w:rsidP="00A26E06">
      <w:pPr>
        <w:jc w:val="both"/>
        <w:rPr>
          <w:b/>
          <w:sz w:val="24"/>
          <w:szCs w:val="24"/>
        </w:rPr>
      </w:pPr>
      <w:r w:rsidRPr="007E02AE">
        <w:rPr>
          <w:b/>
          <w:sz w:val="24"/>
          <w:szCs w:val="24"/>
        </w:rPr>
        <w:t>Kullanıcıların Yüzde 52’si ‘’Manuel Vites’’ dedi</w:t>
      </w:r>
    </w:p>
    <w:p w:rsidR="00A26E06" w:rsidRDefault="007E02AE" w:rsidP="00A26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Araç kiralama sektörünün miniyol.com gibi </w:t>
      </w:r>
      <w:r w:rsidR="00F041FE" w:rsidRPr="00A26E06">
        <w:rPr>
          <w:sz w:val="24"/>
          <w:szCs w:val="24"/>
        </w:rPr>
        <w:t xml:space="preserve">hareketli bir </w:t>
      </w:r>
      <w:r>
        <w:rPr>
          <w:sz w:val="24"/>
          <w:szCs w:val="24"/>
        </w:rPr>
        <w:t>yıl geçirdiğini belirten Çelik, ‘’</w:t>
      </w:r>
      <w:r w:rsidR="00F041FE" w:rsidRPr="00A26E06">
        <w:rPr>
          <w:sz w:val="24"/>
          <w:szCs w:val="24"/>
        </w:rPr>
        <w:t xml:space="preserve"> </w:t>
      </w:r>
      <w:r w:rsidR="00AD0EAC" w:rsidRPr="00A26E06">
        <w:rPr>
          <w:sz w:val="24"/>
          <w:szCs w:val="24"/>
        </w:rPr>
        <w:t>2022 yılında kullanıcıların yüzde 75’i ekonomi sınıfı, yüzde 9’u SUV, yüzde 1.47’si ise lüks araç kiraladı. En</w:t>
      </w:r>
      <w:r w:rsidR="009A3170" w:rsidRPr="00A26E06">
        <w:rPr>
          <w:sz w:val="24"/>
          <w:szCs w:val="24"/>
        </w:rPr>
        <w:t xml:space="preserve"> fazla tercih edilen araçlar</w:t>
      </w:r>
      <w:r w:rsidR="00AD0EAC" w:rsidRPr="00A26E06">
        <w:rPr>
          <w:sz w:val="24"/>
          <w:szCs w:val="24"/>
        </w:rPr>
        <w:t xml:space="preserve"> ‘Renault </w:t>
      </w:r>
      <w:proofErr w:type="spellStart"/>
      <w:r w:rsidR="00AD0EAC" w:rsidRPr="00A26E06">
        <w:rPr>
          <w:sz w:val="24"/>
          <w:szCs w:val="24"/>
        </w:rPr>
        <w:t>Clio</w:t>
      </w:r>
      <w:proofErr w:type="spellEnd"/>
      <w:r w:rsidR="00AD0EAC" w:rsidRPr="00A26E06">
        <w:rPr>
          <w:sz w:val="24"/>
          <w:szCs w:val="24"/>
        </w:rPr>
        <w:t xml:space="preserve">’, “Fiat </w:t>
      </w:r>
      <w:proofErr w:type="spellStart"/>
      <w:r w:rsidR="00AD0EAC" w:rsidRPr="00A26E06">
        <w:rPr>
          <w:sz w:val="24"/>
          <w:szCs w:val="24"/>
        </w:rPr>
        <w:t>Egea</w:t>
      </w:r>
      <w:proofErr w:type="spellEnd"/>
      <w:r w:rsidR="00AD0EAC" w:rsidRPr="00A26E06">
        <w:rPr>
          <w:sz w:val="24"/>
          <w:szCs w:val="24"/>
        </w:rPr>
        <w:t xml:space="preserve">” ve ‘Renault </w:t>
      </w:r>
      <w:proofErr w:type="spellStart"/>
      <w:r w:rsidR="00AD0EAC" w:rsidRPr="00A26E06">
        <w:rPr>
          <w:sz w:val="24"/>
          <w:szCs w:val="24"/>
        </w:rPr>
        <w:t>Megane</w:t>
      </w:r>
      <w:proofErr w:type="spellEnd"/>
      <w:r w:rsidR="00AD0EAC" w:rsidRPr="00A26E06">
        <w:rPr>
          <w:sz w:val="24"/>
          <w:szCs w:val="24"/>
        </w:rPr>
        <w:t>’ oldu. Müşterilerin yüzde 52’si manuel vitesi tercih ederken, yak</w:t>
      </w:r>
      <w:r w:rsidR="00A26E06">
        <w:rPr>
          <w:sz w:val="24"/>
          <w:szCs w:val="24"/>
        </w:rPr>
        <w:t xml:space="preserve">ıt konusunda </w:t>
      </w:r>
      <w:r w:rsidR="009A3170" w:rsidRPr="00A26E06">
        <w:rPr>
          <w:sz w:val="24"/>
          <w:szCs w:val="24"/>
        </w:rPr>
        <w:t xml:space="preserve">yüzde </w:t>
      </w:r>
      <w:r w:rsidR="00AD0EAC" w:rsidRPr="00A26E06">
        <w:rPr>
          <w:sz w:val="24"/>
          <w:szCs w:val="24"/>
        </w:rPr>
        <w:t>66 ile</w:t>
      </w:r>
      <w:r w:rsidR="009A3170" w:rsidRPr="00A26E06">
        <w:rPr>
          <w:sz w:val="24"/>
          <w:szCs w:val="24"/>
        </w:rPr>
        <w:t xml:space="preserve"> benzin öne çıkıyor</w:t>
      </w:r>
      <w:r w:rsidR="00AD0EAC" w:rsidRPr="00A26E06">
        <w:rPr>
          <w:sz w:val="24"/>
          <w:szCs w:val="24"/>
        </w:rPr>
        <w:t>. Onu yüzde 32 oranında dizel</w:t>
      </w:r>
      <w:r w:rsidR="009A3170" w:rsidRPr="00A26E06">
        <w:rPr>
          <w:sz w:val="24"/>
          <w:szCs w:val="24"/>
        </w:rPr>
        <w:t xml:space="preserve"> izl</w:t>
      </w:r>
      <w:r w:rsidR="00A26E06">
        <w:rPr>
          <w:sz w:val="24"/>
          <w:szCs w:val="24"/>
        </w:rPr>
        <w:t>edi” d</w:t>
      </w:r>
      <w:r>
        <w:rPr>
          <w:sz w:val="24"/>
          <w:szCs w:val="24"/>
        </w:rPr>
        <w:t>iye konuştu</w:t>
      </w:r>
      <w:r w:rsidR="00A26E06">
        <w:rPr>
          <w:sz w:val="24"/>
          <w:szCs w:val="24"/>
        </w:rPr>
        <w:t>.</w:t>
      </w:r>
    </w:p>
    <w:p w:rsidR="00A26E06" w:rsidRPr="00A26E06" w:rsidRDefault="007E02AE" w:rsidP="00A26E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Popüler </w:t>
      </w:r>
      <w:proofErr w:type="spellStart"/>
      <w:r>
        <w:rPr>
          <w:b/>
          <w:sz w:val="24"/>
          <w:szCs w:val="24"/>
        </w:rPr>
        <w:t>Lokasyon</w:t>
      </w:r>
      <w:proofErr w:type="spellEnd"/>
      <w:r>
        <w:rPr>
          <w:b/>
          <w:sz w:val="24"/>
          <w:szCs w:val="24"/>
        </w:rPr>
        <w:t>: Sabiha Gökçen Havalimanı</w:t>
      </w:r>
    </w:p>
    <w:p w:rsidR="009A3170" w:rsidRPr="00A26E06" w:rsidRDefault="009A3170" w:rsidP="00A26E06">
      <w:pPr>
        <w:jc w:val="both"/>
        <w:rPr>
          <w:sz w:val="24"/>
          <w:szCs w:val="24"/>
        </w:rPr>
      </w:pPr>
      <w:r w:rsidRPr="00A26E06">
        <w:rPr>
          <w:sz w:val="24"/>
          <w:szCs w:val="24"/>
        </w:rPr>
        <w:t xml:space="preserve">Kiralama işlemlerinin yapıldığı </w:t>
      </w:r>
      <w:r w:rsidR="00A26E06">
        <w:rPr>
          <w:sz w:val="24"/>
          <w:szCs w:val="24"/>
        </w:rPr>
        <w:t>cihazlarda mobilin liderliğinin sürdüğünü belirten Çelik</w:t>
      </w:r>
      <w:r w:rsidR="007E02AE">
        <w:rPr>
          <w:sz w:val="24"/>
          <w:szCs w:val="24"/>
        </w:rPr>
        <w:t xml:space="preserve"> sözlerini şöyle sürdürdü: ‘’Araç k</w:t>
      </w:r>
      <w:r w:rsidR="00F041FE" w:rsidRPr="00A26E06">
        <w:rPr>
          <w:sz w:val="24"/>
          <w:szCs w:val="24"/>
        </w:rPr>
        <w:t>iralamaların yüzde 87,47’s</w:t>
      </w:r>
      <w:r w:rsidRPr="00A26E06">
        <w:rPr>
          <w:sz w:val="24"/>
          <w:szCs w:val="24"/>
        </w:rPr>
        <w:t xml:space="preserve">i mobil </w:t>
      </w:r>
      <w:r w:rsidR="00F041FE" w:rsidRPr="00A26E06">
        <w:rPr>
          <w:sz w:val="24"/>
          <w:szCs w:val="24"/>
        </w:rPr>
        <w:t>üzerinden yapılırken, yüzde 17,23</w:t>
      </w:r>
      <w:r w:rsidRPr="00A26E06">
        <w:rPr>
          <w:sz w:val="24"/>
          <w:szCs w:val="24"/>
        </w:rPr>
        <w:t xml:space="preserve">'ü </w:t>
      </w:r>
      <w:r w:rsidR="00F041FE" w:rsidRPr="00A26E06">
        <w:rPr>
          <w:sz w:val="24"/>
          <w:szCs w:val="24"/>
        </w:rPr>
        <w:t>masaüstü</w:t>
      </w:r>
      <w:r w:rsidR="007E02AE">
        <w:rPr>
          <w:sz w:val="24"/>
          <w:szCs w:val="24"/>
        </w:rPr>
        <w:t>,</w:t>
      </w:r>
      <w:r w:rsidR="00F041FE" w:rsidRPr="00A26E06">
        <w:rPr>
          <w:sz w:val="24"/>
          <w:szCs w:val="24"/>
        </w:rPr>
        <w:t xml:space="preserve"> yüzde 1,3'ü</w:t>
      </w:r>
      <w:r w:rsidRPr="00A26E06">
        <w:rPr>
          <w:sz w:val="24"/>
          <w:szCs w:val="24"/>
        </w:rPr>
        <w:t xml:space="preserve"> </w:t>
      </w:r>
      <w:r w:rsidR="007E02AE">
        <w:rPr>
          <w:sz w:val="24"/>
          <w:szCs w:val="24"/>
        </w:rPr>
        <w:t xml:space="preserve">de </w:t>
      </w:r>
      <w:r w:rsidRPr="00A26E06">
        <w:rPr>
          <w:sz w:val="24"/>
          <w:szCs w:val="24"/>
        </w:rPr>
        <w:t xml:space="preserve">tabletten gerçekleştirildi. </w:t>
      </w:r>
      <w:r w:rsidR="00F041FE" w:rsidRPr="00A26E06">
        <w:rPr>
          <w:sz w:val="24"/>
          <w:szCs w:val="24"/>
        </w:rPr>
        <w:t>Kiralamalardan</w:t>
      </w:r>
      <w:r w:rsidR="00A26E06" w:rsidRPr="00A26E06">
        <w:rPr>
          <w:sz w:val="24"/>
          <w:szCs w:val="24"/>
        </w:rPr>
        <w:t xml:space="preserve"> ortalama 11</w:t>
      </w:r>
      <w:r w:rsidRPr="00A26E06">
        <w:rPr>
          <w:sz w:val="24"/>
          <w:szCs w:val="24"/>
        </w:rPr>
        <w:t xml:space="preserve"> gün önce rezervasyon yapıldı</w:t>
      </w:r>
      <w:r w:rsidR="00F041FE" w:rsidRPr="00A26E06">
        <w:rPr>
          <w:sz w:val="24"/>
          <w:szCs w:val="24"/>
        </w:rPr>
        <w:t xml:space="preserve">.  Ortalama kiralama süresi </w:t>
      </w:r>
      <w:r w:rsidRPr="00A26E06">
        <w:rPr>
          <w:sz w:val="24"/>
          <w:szCs w:val="24"/>
        </w:rPr>
        <w:t xml:space="preserve">4 gün, </w:t>
      </w:r>
      <w:r w:rsidR="00F041FE" w:rsidRPr="00A26E06">
        <w:rPr>
          <w:sz w:val="24"/>
          <w:szCs w:val="24"/>
        </w:rPr>
        <w:t>geçen sene</w:t>
      </w:r>
      <w:r w:rsidRPr="00A26E06">
        <w:rPr>
          <w:sz w:val="24"/>
          <w:szCs w:val="24"/>
        </w:rPr>
        <w:t xml:space="preserve"> </w:t>
      </w:r>
      <w:r w:rsidR="00F041FE" w:rsidRPr="00A26E06">
        <w:rPr>
          <w:sz w:val="24"/>
          <w:szCs w:val="24"/>
        </w:rPr>
        <w:t xml:space="preserve">980 TL olan ortalama sepet tutarı ise bu yıl 1.700 TL </w:t>
      </w:r>
      <w:r w:rsidRPr="00A26E06">
        <w:rPr>
          <w:sz w:val="24"/>
          <w:szCs w:val="24"/>
        </w:rPr>
        <w:t>oldu.</w:t>
      </w:r>
      <w:r w:rsidR="00F041FE" w:rsidRPr="00A26E06">
        <w:rPr>
          <w:sz w:val="24"/>
          <w:szCs w:val="24"/>
        </w:rPr>
        <w:t xml:space="preserve"> En popüler </w:t>
      </w:r>
      <w:proofErr w:type="spellStart"/>
      <w:r w:rsidR="004E7DC8">
        <w:rPr>
          <w:sz w:val="24"/>
          <w:szCs w:val="24"/>
        </w:rPr>
        <w:t>lokasyonlara</w:t>
      </w:r>
      <w:proofErr w:type="spellEnd"/>
      <w:r w:rsidR="00F041FE" w:rsidRPr="00A26E06">
        <w:rPr>
          <w:sz w:val="24"/>
          <w:szCs w:val="24"/>
        </w:rPr>
        <w:t xml:space="preserve"> bakıldığında </w:t>
      </w:r>
      <w:r w:rsidR="00A26E06" w:rsidRPr="00A26E06">
        <w:rPr>
          <w:sz w:val="24"/>
          <w:szCs w:val="24"/>
        </w:rPr>
        <w:t>İstanbul Sabiha Gökçen Havalimanı başı çekiyor</w:t>
      </w:r>
      <w:r w:rsidR="007E02AE">
        <w:rPr>
          <w:sz w:val="24"/>
          <w:szCs w:val="24"/>
        </w:rPr>
        <w:t>.</w:t>
      </w:r>
      <w:r w:rsidR="00A26E06">
        <w:rPr>
          <w:sz w:val="24"/>
          <w:szCs w:val="24"/>
        </w:rPr>
        <w:t>”</w:t>
      </w:r>
    </w:p>
    <w:p w:rsidR="007328E7" w:rsidRDefault="007328E7"/>
    <w:sectPr w:rsidR="0073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2A"/>
    <w:rsid w:val="004E7DC8"/>
    <w:rsid w:val="005F3477"/>
    <w:rsid w:val="0070708D"/>
    <w:rsid w:val="007328E7"/>
    <w:rsid w:val="00761A70"/>
    <w:rsid w:val="007E02AE"/>
    <w:rsid w:val="008354CB"/>
    <w:rsid w:val="009A3170"/>
    <w:rsid w:val="00A26E06"/>
    <w:rsid w:val="00AD0EAC"/>
    <w:rsid w:val="00C5759D"/>
    <w:rsid w:val="00CD1094"/>
    <w:rsid w:val="00CD5C2A"/>
    <w:rsid w:val="00E0604A"/>
    <w:rsid w:val="00F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8481"/>
  <w15:docId w15:val="{EDE1997E-60F5-41F1-9005-C85AA78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Murat Aşık</cp:lastModifiedBy>
  <cp:revision>2</cp:revision>
  <dcterms:created xsi:type="dcterms:W3CDTF">2022-12-13T07:29:00Z</dcterms:created>
  <dcterms:modified xsi:type="dcterms:W3CDTF">2022-12-13T07:29:00Z</dcterms:modified>
</cp:coreProperties>
</file>