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3632" w14:textId="366140B2" w:rsidR="003136FD" w:rsidRPr="00D744E1" w:rsidRDefault="003136FD" w:rsidP="00D744E1">
      <w:pPr>
        <w:jc w:val="both"/>
        <w:rPr>
          <w:rFonts w:eastAsia="Times New Roman" w:cstheme="minorHAnsi"/>
          <w:b/>
          <w:color w:val="000000"/>
          <w:lang w:val="tr-TR" w:eastAsia="ru-RU"/>
        </w:rPr>
      </w:pPr>
      <w:r w:rsidRPr="00D744E1">
        <w:rPr>
          <w:rFonts w:eastAsia="Times New Roman" w:cstheme="minorHAnsi"/>
          <w:b/>
          <w:color w:val="000000"/>
          <w:lang w:val="tr-TR" w:eastAsia="ru-RU"/>
        </w:rPr>
        <w:t>Joom'daki Türk ürünleri Bir Rekor Daha Kırdı</w:t>
      </w:r>
    </w:p>
    <w:p w14:paraId="5266EBC6" w14:textId="77777777" w:rsidR="003136FD" w:rsidRPr="00D744E1" w:rsidRDefault="003136FD" w:rsidP="00D744E1">
      <w:pPr>
        <w:jc w:val="both"/>
        <w:rPr>
          <w:rFonts w:eastAsia="Times New Roman" w:cstheme="minorHAnsi"/>
          <w:color w:val="000000"/>
          <w:lang w:val="tr-TR" w:eastAsia="ru-RU"/>
        </w:rPr>
      </w:pPr>
    </w:p>
    <w:p w14:paraId="37F39E91" w14:textId="56471B8F" w:rsidR="003136FD" w:rsidRPr="00D744E1" w:rsidRDefault="003136FD" w:rsidP="00D744E1">
      <w:pPr>
        <w:jc w:val="both"/>
        <w:rPr>
          <w:rFonts w:eastAsia="Times New Roman" w:cstheme="minorHAnsi"/>
          <w:color w:val="000000"/>
          <w:lang w:val="tr-TR" w:eastAsia="ru-RU"/>
        </w:rPr>
      </w:pPr>
      <w:r w:rsidRPr="00D744E1">
        <w:rPr>
          <w:rFonts w:eastAsia="Times New Roman" w:cstheme="minorHAnsi"/>
          <w:color w:val="000000"/>
          <w:lang w:val="tr-TR" w:eastAsia="ru-RU"/>
        </w:rPr>
        <w:t>Joom’</w:t>
      </w:r>
      <w:r w:rsidR="008B2D86" w:rsidRPr="00D744E1">
        <w:rPr>
          <w:rFonts w:eastAsia="Times New Roman" w:cstheme="minorHAnsi"/>
          <w:color w:val="000000"/>
          <w:lang w:val="tr-TR" w:eastAsia="ru-RU"/>
        </w:rPr>
        <w:t>daki henüz tamamlanan “Türk H</w:t>
      </w:r>
      <w:r w:rsidRPr="00D744E1">
        <w:rPr>
          <w:rFonts w:eastAsia="Times New Roman" w:cstheme="minorHAnsi"/>
          <w:color w:val="000000"/>
          <w:lang w:val="tr-TR" w:eastAsia="ru-RU"/>
        </w:rPr>
        <w:t xml:space="preserve">aftaları” satışları büyük bir başarıya sahne oldu. Joom,  9 -18 Mayıs tarihleri arasında tüm ana kategorilerde 30.000’den fazla ürünü bulunan Türk satıcılara özel olarak odaklandı. </w:t>
      </w:r>
      <w:r w:rsidR="008B2D86" w:rsidRPr="00D744E1">
        <w:rPr>
          <w:rFonts w:eastAsia="Times New Roman" w:cstheme="minorHAnsi"/>
          <w:color w:val="000000"/>
          <w:lang w:val="tr-TR" w:eastAsia="ru-RU"/>
        </w:rPr>
        <w:t>Kampanya</w:t>
      </w:r>
      <w:r w:rsidRPr="00D744E1">
        <w:rPr>
          <w:rFonts w:eastAsia="Times New Roman" w:cstheme="minorHAnsi"/>
          <w:color w:val="000000"/>
          <w:lang w:val="tr-TR" w:eastAsia="ru-RU"/>
        </w:rPr>
        <w:t>, günlük sipariş sayısı ve Türk</w:t>
      </w:r>
      <w:r w:rsidR="00A5122C" w:rsidRPr="00D744E1">
        <w:rPr>
          <w:rFonts w:eastAsia="Times New Roman" w:cstheme="minorHAnsi"/>
          <w:color w:val="000000"/>
          <w:lang w:val="tr-TR" w:eastAsia="ru-RU"/>
        </w:rPr>
        <w:t xml:space="preserve">iye menşeili GMV’de (Brüt Emtia Hacmi) tam </w:t>
      </w:r>
      <w:r w:rsidRPr="00D744E1">
        <w:rPr>
          <w:rFonts w:eastAsia="Times New Roman" w:cstheme="minorHAnsi"/>
          <w:color w:val="000000"/>
          <w:lang w:val="tr-TR" w:eastAsia="ru-RU"/>
        </w:rPr>
        <w:t>3 kez üst üste rekor kırdı!</w:t>
      </w:r>
    </w:p>
    <w:p w14:paraId="4F43B0D6" w14:textId="48C6B72C" w:rsidR="00544047" w:rsidRPr="00D744E1" w:rsidRDefault="00544047" w:rsidP="00D744E1">
      <w:pPr>
        <w:jc w:val="both"/>
        <w:rPr>
          <w:rFonts w:eastAsia="Times New Roman" w:cstheme="minorHAnsi"/>
          <w:color w:val="000000"/>
          <w:lang w:val="tr-TR" w:eastAsia="ru-RU"/>
        </w:rPr>
      </w:pPr>
    </w:p>
    <w:p w14:paraId="72E3D5E2" w14:textId="43C66C84" w:rsidR="00544047" w:rsidRPr="00D744E1" w:rsidRDefault="00544047" w:rsidP="00D744E1">
      <w:pPr>
        <w:jc w:val="both"/>
        <w:rPr>
          <w:rFonts w:eastAsia="Times New Roman" w:cstheme="minorHAnsi"/>
          <w:color w:val="000000"/>
          <w:lang w:val="tr-TR" w:eastAsia="ru-RU"/>
        </w:rPr>
      </w:pPr>
      <w:r w:rsidRPr="00D744E1">
        <w:rPr>
          <w:rFonts w:eastAsia="Times New Roman" w:cstheme="minorHAnsi"/>
          <w:color w:val="000000"/>
          <w:bdr w:val="none" w:sz="0" w:space="0" w:color="auto" w:frame="1"/>
          <w:lang w:val="tr-TR" w:eastAsia="ru-RU"/>
        </w:rPr>
        <w:fldChar w:fldCharType="begin"/>
      </w:r>
      <w:r w:rsidRPr="00D744E1">
        <w:rPr>
          <w:rFonts w:eastAsia="Times New Roman" w:cstheme="minorHAnsi"/>
          <w:color w:val="000000"/>
          <w:bdr w:val="none" w:sz="0" w:space="0" w:color="auto" w:frame="1"/>
          <w:lang w:val="tr-TR" w:eastAsia="ru-RU"/>
        </w:rPr>
        <w:instrText xml:space="preserve"> INCLUDEPICTURE "https://lh4.googleusercontent.com/UtTp2Ve-rW4Wqi5yi5t9N_NsvNRgAzZrfTvhzQEKZiaF0ddyioJdrN1RS8pqblHp57idoX7I4o7qDSbOPMIAInF32G7jzIMVKph6qDOuzdqkDAS-8mVYSGj4bpVyCvNmTNW691fhROd1R9fkMA" \* MERGEFORMATINET </w:instrText>
      </w:r>
      <w:r w:rsidRPr="00D744E1">
        <w:rPr>
          <w:rFonts w:eastAsia="Times New Roman" w:cstheme="minorHAnsi"/>
          <w:color w:val="000000"/>
          <w:bdr w:val="none" w:sz="0" w:space="0" w:color="auto" w:frame="1"/>
          <w:lang w:val="tr-TR" w:eastAsia="ru-RU"/>
        </w:rPr>
        <w:fldChar w:fldCharType="separate"/>
      </w:r>
      <w:r w:rsidRPr="00D744E1">
        <w:rPr>
          <w:rFonts w:eastAsia="Times New Roman" w:cstheme="minorHAnsi"/>
          <w:noProof/>
          <w:color w:val="000000"/>
          <w:bdr w:val="none" w:sz="0" w:space="0" w:color="auto" w:frame="1"/>
          <w:lang w:eastAsia="en-GB"/>
        </w:rPr>
        <w:drawing>
          <wp:inline distT="0" distB="0" distL="0" distR="0" wp14:anchorId="1A43CC3D" wp14:editId="601632F4">
            <wp:extent cx="5731510" cy="2863215"/>
            <wp:effectExtent l="0" t="0" r="0" b="0"/>
            <wp:docPr id="2" name="Рисунок 2" descr="Изображение выглядит как текст, закрытый, другой, множе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закрытый, другой, множество&#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63215"/>
                    </a:xfrm>
                    <a:prstGeom prst="rect">
                      <a:avLst/>
                    </a:prstGeom>
                    <a:noFill/>
                    <a:ln>
                      <a:noFill/>
                    </a:ln>
                  </pic:spPr>
                </pic:pic>
              </a:graphicData>
            </a:graphic>
          </wp:inline>
        </w:drawing>
      </w:r>
      <w:r w:rsidRPr="00D744E1">
        <w:rPr>
          <w:rFonts w:eastAsia="Times New Roman" w:cstheme="minorHAnsi"/>
          <w:color w:val="000000"/>
          <w:bdr w:val="none" w:sz="0" w:space="0" w:color="auto" w:frame="1"/>
          <w:lang w:val="tr-TR" w:eastAsia="ru-RU"/>
        </w:rPr>
        <w:fldChar w:fldCharType="end"/>
      </w:r>
    </w:p>
    <w:p w14:paraId="29913EA2" w14:textId="7CC1B966" w:rsidR="00544047" w:rsidRPr="00D744E1" w:rsidRDefault="00544047" w:rsidP="00D744E1">
      <w:pPr>
        <w:jc w:val="both"/>
        <w:rPr>
          <w:rFonts w:eastAsia="Times New Roman" w:cstheme="minorHAnsi"/>
          <w:color w:val="000000"/>
          <w:lang w:val="tr-TR" w:eastAsia="ru-RU"/>
        </w:rPr>
      </w:pPr>
    </w:p>
    <w:p w14:paraId="2C126D77" w14:textId="79604C53" w:rsidR="00544047" w:rsidRPr="00D744E1" w:rsidRDefault="00544047" w:rsidP="00D744E1">
      <w:pPr>
        <w:jc w:val="both"/>
        <w:rPr>
          <w:rFonts w:eastAsia="Times New Roman" w:cstheme="minorHAnsi"/>
          <w:b/>
          <w:color w:val="000000"/>
          <w:lang w:val="tr-TR" w:eastAsia="ru-RU"/>
        </w:rPr>
      </w:pPr>
      <w:r w:rsidRPr="00D744E1">
        <w:rPr>
          <w:rFonts w:eastAsia="Times New Roman" w:cstheme="minorHAnsi"/>
          <w:b/>
          <w:noProof/>
          <w:color w:val="000000"/>
          <w:bdr w:val="none" w:sz="0" w:space="0" w:color="auto" w:frame="1"/>
          <w:lang w:eastAsia="en-GB"/>
        </w:rPr>
        <w:drawing>
          <wp:anchor distT="0" distB="0" distL="114300" distR="114300" simplePos="0" relativeHeight="251658240" behindDoc="0" locked="0" layoutInCell="1" allowOverlap="1" wp14:anchorId="35FF107C" wp14:editId="654548F3">
            <wp:simplePos x="0" y="0"/>
            <wp:positionH relativeFrom="margin">
              <wp:posOffset>3350895</wp:posOffset>
            </wp:positionH>
            <wp:positionV relativeFrom="margin">
              <wp:posOffset>4987471</wp:posOffset>
            </wp:positionV>
            <wp:extent cx="2383790" cy="2383790"/>
            <wp:effectExtent l="0" t="0" r="3810" b="3810"/>
            <wp:wrapSquare wrapText="bothSides"/>
            <wp:docPr id="1" name="Рисунок 1" descr="Изображение выглядит как челове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человек&#10;&#10;Автоматически созданное описание"/>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775" r="8865"/>
                    <a:stretch/>
                  </pic:blipFill>
                  <pic:spPr bwMode="auto">
                    <a:xfrm>
                      <a:off x="0" y="0"/>
                      <a:ext cx="2383790" cy="2383790"/>
                    </a:xfrm>
                    <a:prstGeom prst="ellipse">
                      <a:avLst/>
                    </a:prstGeom>
                    <a:noFill/>
                    <a:ln>
                      <a:noFill/>
                    </a:ln>
                    <a:extLst>
                      <a:ext uri="{53640926-AAD7-44D8-BBD7-CCE9431645EC}">
                        <a14:shadowObscured xmlns:a14="http://schemas.microsoft.com/office/drawing/2010/main"/>
                      </a:ext>
                    </a:extLst>
                  </pic:spPr>
                </pic:pic>
              </a:graphicData>
            </a:graphic>
          </wp:anchor>
        </w:drawing>
      </w:r>
      <w:r w:rsidR="00A5122C" w:rsidRPr="00D744E1">
        <w:rPr>
          <w:rFonts w:eastAsia="Times New Roman" w:cstheme="minorHAnsi"/>
          <w:b/>
          <w:noProof/>
          <w:color w:val="000000"/>
          <w:bdr w:val="none" w:sz="0" w:space="0" w:color="auto" w:frame="1"/>
          <w:lang w:val="tr-TR" w:eastAsia="en-GB"/>
        </w:rPr>
        <w:t>EMEA Bölgesi İş Geliştirme Başkanı Alexander Zaitsev, etkinlik hakkında şunları söyledi:</w:t>
      </w:r>
      <w:r w:rsidRPr="00D744E1">
        <w:rPr>
          <w:rFonts w:eastAsia="Times New Roman" w:cstheme="minorHAnsi"/>
          <w:b/>
          <w:color w:val="000000"/>
          <w:lang w:val="tr-TR" w:eastAsia="ru-RU"/>
        </w:rPr>
        <w:br/>
      </w:r>
      <w:r w:rsidRPr="00D744E1">
        <w:rPr>
          <w:rFonts w:eastAsia="Times New Roman" w:cstheme="minorHAnsi"/>
          <w:b/>
          <w:color w:val="000000"/>
          <w:bdr w:val="none" w:sz="0" w:space="0" w:color="auto" w:frame="1"/>
          <w:lang w:val="tr-TR" w:eastAsia="ru-RU"/>
        </w:rPr>
        <w:fldChar w:fldCharType="begin"/>
      </w:r>
      <w:r w:rsidRPr="00D744E1">
        <w:rPr>
          <w:rFonts w:eastAsia="Times New Roman" w:cstheme="minorHAnsi"/>
          <w:b/>
          <w:color w:val="000000"/>
          <w:bdr w:val="none" w:sz="0" w:space="0" w:color="auto" w:frame="1"/>
          <w:lang w:val="tr-TR" w:eastAsia="ru-RU"/>
        </w:rPr>
        <w:instrText xml:space="preserve"> INCLUDEPICTURE "https://lh6.googleusercontent.com/oWvCLWrkcX50V2E3EyIpafYJGdvxwza3caGLHn04JbAg2pcsY1ste-wPOHqLnwoTxaIwqER5kUmGZ6Tdp5y-_PQb4SPXlpQvAjaAjW6L0z6Z8l_vviOyjh9NeuROUTTUu1-kQKmtSKLB8-W5Ug" \* MERGEFORMATINET </w:instrText>
      </w:r>
      <w:r w:rsidRPr="00D744E1">
        <w:rPr>
          <w:rFonts w:eastAsia="Times New Roman" w:cstheme="minorHAnsi"/>
          <w:b/>
          <w:color w:val="000000"/>
          <w:bdr w:val="none" w:sz="0" w:space="0" w:color="auto" w:frame="1"/>
          <w:lang w:val="tr-TR" w:eastAsia="ru-RU"/>
        </w:rPr>
        <w:fldChar w:fldCharType="end"/>
      </w:r>
    </w:p>
    <w:p w14:paraId="024E80E0" w14:textId="77777777" w:rsidR="00D744E1" w:rsidRDefault="00D744E1" w:rsidP="00D744E1">
      <w:pPr>
        <w:jc w:val="both"/>
        <w:rPr>
          <w:rFonts w:eastAsia="Times New Roman" w:cstheme="minorHAnsi"/>
          <w:i/>
          <w:color w:val="000000"/>
          <w:lang w:val="tr-TR" w:eastAsia="ru-RU"/>
        </w:rPr>
      </w:pPr>
    </w:p>
    <w:p w14:paraId="12232D94" w14:textId="6BF1BD7D" w:rsidR="00544047" w:rsidRPr="00D744E1" w:rsidRDefault="00A5122C" w:rsidP="00D744E1">
      <w:pPr>
        <w:jc w:val="both"/>
        <w:rPr>
          <w:rFonts w:eastAsia="Times New Roman" w:cstheme="minorHAnsi"/>
          <w:i/>
          <w:color w:val="000000"/>
          <w:lang w:val="tr-TR" w:eastAsia="ru-RU"/>
        </w:rPr>
      </w:pPr>
      <w:r w:rsidRPr="00D744E1">
        <w:rPr>
          <w:rFonts w:eastAsia="Times New Roman" w:cstheme="minorHAnsi"/>
          <w:i/>
          <w:color w:val="000000"/>
          <w:lang w:val="tr-TR" w:eastAsia="ru-RU"/>
        </w:rPr>
        <w:t>“Platformdaki Türk satıcıların ne kadar hızlı büyüdüğünü izlemekten büyük heyecan duyuyoruz. Joom kullanıcıları, kalitesi ve cazip fiyatları nedeniyle</w:t>
      </w:r>
      <w:r w:rsidR="00D744E1">
        <w:rPr>
          <w:rFonts w:eastAsia="Times New Roman" w:cstheme="minorHAnsi"/>
          <w:i/>
          <w:color w:val="000000"/>
          <w:lang w:val="tr-TR" w:eastAsia="ru-RU"/>
        </w:rPr>
        <w:t xml:space="preserve"> Türk satıcıların mallarını </w:t>
      </w:r>
      <w:r w:rsidRPr="00D744E1">
        <w:rPr>
          <w:rFonts w:eastAsia="Times New Roman" w:cstheme="minorHAnsi"/>
          <w:i/>
          <w:color w:val="000000"/>
          <w:lang w:val="tr-TR" w:eastAsia="ru-RU"/>
        </w:rPr>
        <w:t>takdir ediyor ve giderek artan bir ilgi gösteriyor. Bu</w:t>
      </w:r>
      <w:r w:rsidR="00D744E1">
        <w:rPr>
          <w:rFonts w:eastAsia="Times New Roman" w:cstheme="minorHAnsi"/>
          <w:i/>
          <w:color w:val="000000"/>
          <w:lang w:val="tr-TR" w:eastAsia="ru-RU"/>
        </w:rPr>
        <w:t>,</w:t>
      </w:r>
      <w:r w:rsidRPr="00D744E1">
        <w:rPr>
          <w:rFonts w:eastAsia="Times New Roman" w:cstheme="minorHAnsi"/>
          <w:i/>
          <w:color w:val="000000"/>
          <w:lang w:val="tr-TR" w:eastAsia="ru-RU"/>
        </w:rPr>
        <w:t xml:space="preserve"> Türk satıcıları desteklemek için yapılan ilk eylem değil. Joom, geçen Nisan ayında GMV'nin 2,3-2,4 kat arttığı bir Türk Ayı satışı gerçekleştirdi. Bu kez bu rakamları önemli ölçüde iyileştirdik ve burada durmayı hiç düşünmüyoruz. Türkiye'den yüksek kaliteli ve güvenilir daha fazla satıcıyla bağlantı kurmak istiyoruz.”</w:t>
      </w:r>
    </w:p>
    <w:p w14:paraId="7E5D03BC" w14:textId="77777777" w:rsidR="00A5122C" w:rsidRPr="00D744E1" w:rsidRDefault="00A5122C" w:rsidP="00D744E1">
      <w:pPr>
        <w:jc w:val="both"/>
        <w:rPr>
          <w:rFonts w:eastAsia="Times New Roman" w:cstheme="minorHAnsi"/>
          <w:i/>
          <w:color w:val="000000"/>
          <w:lang w:val="tr-TR" w:eastAsia="ru-RU"/>
        </w:rPr>
      </w:pPr>
    </w:p>
    <w:p w14:paraId="51653F9A" w14:textId="77777777" w:rsidR="00A5122C" w:rsidRPr="00D744E1" w:rsidRDefault="00A5122C" w:rsidP="00D744E1">
      <w:pPr>
        <w:jc w:val="both"/>
        <w:rPr>
          <w:rFonts w:eastAsia="Times New Roman" w:cstheme="minorHAnsi"/>
          <w:i/>
          <w:color w:val="000000"/>
          <w:lang w:val="tr-TR" w:eastAsia="ru-RU"/>
        </w:rPr>
      </w:pPr>
    </w:p>
    <w:p w14:paraId="33FF6031" w14:textId="77777777" w:rsidR="00D744E1" w:rsidRDefault="00D744E1" w:rsidP="00D744E1">
      <w:pPr>
        <w:jc w:val="both"/>
        <w:rPr>
          <w:rFonts w:eastAsia="Times New Roman" w:cstheme="minorHAnsi"/>
          <w:i/>
          <w:color w:val="000000"/>
          <w:lang w:val="tr-TR" w:eastAsia="ru-RU"/>
        </w:rPr>
      </w:pPr>
    </w:p>
    <w:p w14:paraId="5C86D5F6" w14:textId="671A1456" w:rsidR="008B2D86" w:rsidRPr="00D744E1" w:rsidRDefault="008B2D86" w:rsidP="00D744E1">
      <w:pPr>
        <w:jc w:val="both"/>
        <w:rPr>
          <w:rFonts w:eastAsia="Times New Roman" w:cstheme="minorHAnsi"/>
          <w:color w:val="000000"/>
          <w:shd w:val="clear" w:color="auto" w:fill="FFFFFF"/>
          <w:lang w:val="tr-TR" w:eastAsia="ru-RU"/>
        </w:rPr>
      </w:pPr>
      <w:r w:rsidRPr="00D744E1">
        <w:rPr>
          <w:rFonts w:eastAsia="Times New Roman" w:cstheme="minorHAnsi"/>
          <w:color w:val="000000"/>
          <w:shd w:val="clear" w:color="auto" w:fill="FFFFFF"/>
          <w:lang w:val="tr-TR" w:eastAsia="ru-RU"/>
        </w:rPr>
        <w:t xml:space="preserve">Kampanya süresince Türk ürünlerinin GMV'si bir önceki döneme göre 3,7 kat arttı. Kampanyanın son günü, sipariş sayısı ve GMV açısından en yüksek sonuçları gösteren gün oldu. “Türk Haftaları”nda en popüler kategori Ev&amp;Mutfak olurken, onu Ayakkabı ve Kadın Giyim&amp;Aksesuar </w:t>
      </w:r>
      <w:r w:rsidR="00D744E1">
        <w:rPr>
          <w:rFonts w:eastAsia="Times New Roman" w:cstheme="minorHAnsi"/>
          <w:color w:val="000000"/>
          <w:shd w:val="clear" w:color="auto" w:fill="FFFFFF"/>
          <w:lang w:val="tr-TR" w:eastAsia="ru-RU"/>
        </w:rPr>
        <w:t xml:space="preserve">kategorileri </w:t>
      </w:r>
      <w:r w:rsidRPr="00D744E1">
        <w:rPr>
          <w:rFonts w:eastAsia="Times New Roman" w:cstheme="minorHAnsi"/>
          <w:color w:val="000000"/>
          <w:shd w:val="clear" w:color="auto" w:fill="FFFFFF"/>
          <w:lang w:val="tr-TR" w:eastAsia="ru-RU"/>
        </w:rPr>
        <w:t>izledi. Joom müşterileri ayrıca, kampanya sırasında beklenmedik bir şekilde en popüler ürünlerden biri haline gelen geleneksel Türk lokumlarını da çok beğendi. Satış adedi bazında ilk 5 ülke Rusya, Almanya, İsrail, Fransa ve Birleşik Krallık oldu.</w:t>
      </w:r>
    </w:p>
    <w:p w14:paraId="4EC6AA25" w14:textId="77777777" w:rsidR="00544047" w:rsidRPr="00D744E1" w:rsidRDefault="00544047" w:rsidP="00D744E1">
      <w:pPr>
        <w:jc w:val="both"/>
        <w:rPr>
          <w:rFonts w:eastAsia="Times New Roman" w:cstheme="minorHAnsi"/>
          <w:color w:val="000000"/>
          <w:lang w:val="tr-TR" w:eastAsia="ru-RU"/>
        </w:rPr>
      </w:pPr>
    </w:p>
    <w:p w14:paraId="5B7D1DD5" w14:textId="7603B6F1" w:rsidR="008B2D86" w:rsidRPr="00D744E1" w:rsidRDefault="00557F6E" w:rsidP="00D744E1">
      <w:pPr>
        <w:jc w:val="both"/>
        <w:rPr>
          <w:rFonts w:eastAsia="Times New Roman" w:cstheme="minorHAnsi"/>
          <w:color w:val="000000"/>
          <w:lang w:val="tr-TR" w:eastAsia="ru-RU"/>
        </w:rPr>
      </w:pPr>
      <w:r w:rsidRPr="00D744E1">
        <w:rPr>
          <w:rFonts w:eastAsia="Times New Roman" w:cstheme="minorHAnsi"/>
          <w:color w:val="000000"/>
          <w:lang w:val="tr-TR" w:eastAsia="ru-RU"/>
        </w:rPr>
        <w:t>Kampanyanın</w:t>
      </w:r>
      <w:r w:rsidR="008B2D86" w:rsidRPr="00D744E1">
        <w:rPr>
          <w:rFonts w:eastAsia="Times New Roman" w:cstheme="minorHAnsi"/>
          <w:color w:val="000000"/>
          <w:lang w:val="tr-TR" w:eastAsia="ru-RU"/>
        </w:rPr>
        <w:t xml:space="preserve"> başarısı, diğer şeylerin yanı sıra, push bildirimleri, </w:t>
      </w:r>
      <w:r w:rsidR="004F4B91" w:rsidRPr="004F4B91">
        <w:rPr>
          <w:rFonts w:eastAsia="Times New Roman" w:cstheme="minorHAnsi"/>
          <w:color w:val="000000"/>
          <w:lang w:val="tr-TR" w:eastAsia="ru-RU"/>
        </w:rPr>
        <w:t>özel koleksiyonlar</w:t>
      </w:r>
      <w:r w:rsidR="008B2D86" w:rsidRPr="00D744E1">
        <w:rPr>
          <w:rFonts w:eastAsia="Times New Roman" w:cstheme="minorHAnsi"/>
          <w:color w:val="000000"/>
          <w:lang w:val="tr-TR" w:eastAsia="ru-RU"/>
        </w:rPr>
        <w:t>, uygulama ve kolay gezinme içindeki öze</w:t>
      </w:r>
      <w:r w:rsidRPr="00D744E1">
        <w:rPr>
          <w:rFonts w:eastAsia="Times New Roman" w:cstheme="minorHAnsi"/>
          <w:color w:val="000000"/>
          <w:lang w:val="tr-TR" w:eastAsia="ru-RU"/>
        </w:rPr>
        <w:t xml:space="preserve">l sekmeler, Facebook reklamları, </w:t>
      </w:r>
      <w:r w:rsidR="008B2D86" w:rsidRPr="00D744E1">
        <w:rPr>
          <w:rFonts w:eastAsia="Times New Roman" w:cstheme="minorHAnsi"/>
          <w:color w:val="000000"/>
          <w:lang w:val="tr-TR" w:eastAsia="ru-RU"/>
        </w:rPr>
        <w:t xml:space="preserve">satıcılardan ek indirimler ve kuponlar </w:t>
      </w:r>
      <w:r w:rsidRPr="00D744E1">
        <w:rPr>
          <w:rFonts w:eastAsia="Times New Roman" w:cstheme="minorHAnsi"/>
          <w:color w:val="000000"/>
          <w:lang w:val="tr-TR" w:eastAsia="ru-RU"/>
        </w:rPr>
        <w:t>dâhil</w:t>
      </w:r>
      <w:r w:rsidR="008B2D86" w:rsidRPr="00D744E1">
        <w:rPr>
          <w:rFonts w:eastAsia="Times New Roman" w:cstheme="minorHAnsi"/>
          <w:color w:val="000000"/>
          <w:lang w:val="tr-TR" w:eastAsia="ru-RU"/>
        </w:rPr>
        <w:t xml:space="preserve"> olmak üzere pazarlama araçları</w:t>
      </w:r>
      <w:r w:rsidRPr="00D744E1">
        <w:rPr>
          <w:rFonts w:eastAsia="Times New Roman" w:cstheme="minorHAnsi"/>
          <w:color w:val="000000"/>
          <w:lang w:val="tr-TR" w:eastAsia="ru-RU"/>
        </w:rPr>
        <w:t>nın etkili bir</w:t>
      </w:r>
      <w:r w:rsidR="008B2D86" w:rsidRPr="00D744E1">
        <w:rPr>
          <w:rFonts w:eastAsia="Times New Roman" w:cstheme="minorHAnsi"/>
          <w:color w:val="000000"/>
          <w:lang w:val="tr-TR" w:eastAsia="ru-RU"/>
        </w:rPr>
        <w:t xml:space="preserve"> karışımıyla sağlandı. Ayrıca etkinliğe İspanya, Fransa, Almanya, Belçika, İtalya, Rusya, Romanya ve İsrail'den </w:t>
      </w:r>
      <w:r w:rsidRPr="00D744E1">
        <w:rPr>
          <w:rFonts w:eastAsia="Times New Roman" w:cstheme="minorHAnsi"/>
          <w:color w:val="000000"/>
          <w:lang w:val="tr-TR" w:eastAsia="ru-RU"/>
        </w:rPr>
        <w:t xml:space="preserve">çok sayıda blog yazarı </w:t>
      </w:r>
      <w:r w:rsidR="008B2D86" w:rsidRPr="00D744E1">
        <w:rPr>
          <w:rFonts w:eastAsia="Times New Roman" w:cstheme="minorHAnsi"/>
          <w:color w:val="000000"/>
          <w:lang w:val="tr-TR" w:eastAsia="ru-RU"/>
        </w:rPr>
        <w:t>destek verdi.</w:t>
      </w:r>
    </w:p>
    <w:p w14:paraId="69EE6D16" w14:textId="77777777" w:rsidR="008B2D86" w:rsidRPr="00D744E1" w:rsidRDefault="008B2D86" w:rsidP="00D744E1">
      <w:pPr>
        <w:jc w:val="both"/>
        <w:rPr>
          <w:rFonts w:eastAsia="Times New Roman" w:cstheme="minorHAnsi"/>
          <w:color w:val="000000"/>
          <w:lang w:val="tr-TR" w:eastAsia="ru-RU"/>
        </w:rPr>
      </w:pPr>
    </w:p>
    <w:p w14:paraId="1791CB70" w14:textId="5E0878A1" w:rsidR="008B2D86" w:rsidRPr="00D744E1" w:rsidRDefault="008B2D86" w:rsidP="00D744E1">
      <w:pPr>
        <w:jc w:val="both"/>
        <w:rPr>
          <w:rFonts w:eastAsia="Times New Roman" w:cstheme="minorHAnsi"/>
          <w:color w:val="000000"/>
          <w:lang w:val="tr-TR" w:eastAsia="ru-RU"/>
        </w:rPr>
      </w:pPr>
      <w:r w:rsidRPr="00D744E1">
        <w:rPr>
          <w:rFonts w:eastAsia="Times New Roman" w:cstheme="minorHAnsi"/>
          <w:color w:val="000000"/>
          <w:lang w:val="tr-TR" w:eastAsia="ru-RU"/>
        </w:rPr>
        <w:t xml:space="preserve">2021'de Joom </w:t>
      </w:r>
      <w:r w:rsidR="00557F6E" w:rsidRPr="00D744E1">
        <w:rPr>
          <w:rFonts w:eastAsia="Times New Roman" w:cstheme="minorHAnsi"/>
          <w:color w:val="000000"/>
          <w:lang w:val="tr-TR" w:eastAsia="ru-RU"/>
        </w:rPr>
        <w:t xml:space="preserve">üzerinden </w:t>
      </w:r>
      <w:r w:rsidRPr="00D744E1">
        <w:rPr>
          <w:rFonts w:eastAsia="Times New Roman" w:cstheme="minorHAnsi"/>
          <w:color w:val="000000"/>
          <w:lang w:val="tr-TR" w:eastAsia="ru-RU"/>
        </w:rPr>
        <w:t xml:space="preserve">750'den fazla </w:t>
      </w:r>
      <w:r w:rsidR="004F4B91">
        <w:rPr>
          <w:rFonts w:eastAsia="Times New Roman" w:cstheme="minorHAnsi"/>
          <w:color w:val="000000"/>
          <w:lang w:val="tr-TR" w:eastAsia="ru-RU"/>
        </w:rPr>
        <w:t>kampanya</w:t>
      </w:r>
      <w:r w:rsidRPr="00D744E1">
        <w:rPr>
          <w:rFonts w:eastAsia="Times New Roman" w:cstheme="minorHAnsi"/>
          <w:color w:val="000000"/>
          <w:lang w:val="tr-TR" w:eastAsia="ru-RU"/>
        </w:rPr>
        <w:t xml:space="preserve"> gerçekleştir</w:t>
      </w:r>
      <w:r w:rsidR="00557F6E" w:rsidRPr="00D744E1">
        <w:rPr>
          <w:rFonts w:eastAsia="Times New Roman" w:cstheme="minorHAnsi"/>
          <w:color w:val="000000"/>
          <w:lang w:val="tr-TR" w:eastAsia="ru-RU"/>
        </w:rPr>
        <w:t>il</w:t>
      </w:r>
      <w:r w:rsidRPr="00D744E1">
        <w:rPr>
          <w:rFonts w:eastAsia="Times New Roman" w:cstheme="minorHAnsi"/>
          <w:color w:val="000000"/>
          <w:lang w:val="tr-TR" w:eastAsia="ru-RU"/>
        </w:rPr>
        <w:t xml:space="preserve">di ve </w:t>
      </w:r>
      <w:r w:rsidR="00557F6E" w:rsidRPr="00D744E1">
        <w:rPr>
          <w:rFonts w:eastAsia="Times New Roman" w:cstheme="minorHAnsi"/>
          <w:color w:val="000000"/>
          <w:lang w:val="tr-TR" w:eastAsia="ru-RU"/>
        </w:rPr>
        <w:t xml:space="preserve">satıcı menşeinin odak noktası olduğu </w:t>
      </w:r>
      <w:r w:rsidRPr="00D744E1">
        <w:rPr>
          <w:rFonts w:eastAsia="Times New Roman" w:cstheme="minorHAnsi"/>
          <w:color w:val="000000"/>
          <w:lang w:val="tr-TR" w:eastAsia="ru-RU"/>
        </w:rPr>
        <w:t xml:space="preserve">yeni </w:t>
      </w:r>
      <w:r w:rsidR="00D744E1">
        <w:rPr>
          <w:rFonts w:eastAsia="Times New Roman" w:cstheme="minorHAnsi"/>
          <w:color w:val="000000"/>
          <w:lang w:val="tr-TR" w:eastAsia="ru-RU"/>
        </w:rPr>
        <w:t>bir promosyon etkinliği biçimi</w:t>
      </w:r>
      <w:r w:rsidRPr="00D744E1">
        <w:rPr>
          <w:rFonts w:eastAsia="Times New Roman" w:cstheme="minorHAnsi"/>
          <w:color w:val="000000"/>
          <w:lang w:val="tr-TR" w:eastAsia="ru-RU"/>
        </w:rPr>
        <w:t xml:space="preserve"> tanıt</w:t>
      </w:r>
      <w:r w:rsidR="00557F6E" w:rsidRPr="00D744E1">
        <w:rPr>
          <w:rFonts w:eastAsia="Times New Roman" w:cstheme="minorHAnsi"/>
          <w:color w:val="000000"/>
          <w:lang w:val="tr-TR" w:eastAsia="ru-RU"/>
        </w:rPr>
        <w:t xml:space="preserve">ıldı. </w:t>
      </w:r>
      <w:r w:rsidRPr="00D744E1">
        <w:rPr>
          <w:rFonts w:eastAsia="Times New Roman" w:cstheme="minorHAnsi"/>
          <w:color w:val="000000"/>
          <w:lang w:val="tr-TR" w:eastAsia="ru-RU"/>
        </w:rPr>
        <w:t>Bu</w:t>
      </w:r>
      <w:r w:rsidR="00557F6E" w:rsidRPr="00D744E1">
        <w:rPr>
          <w:rFonts w:eastAsia="Times New Roman" w:cstheme="minorHAnsi"/>
          <w:color w:val="000000"/>
          <w:lang w:val="tr-TR" w:eastAsia="ru-RU"/>
        </w:rPr>
        <w:t>nun,</w:t>
      </w:r>
      <w:r w:rsidRPr="00D744E1">
        <w:rPr>
          <w:rFonts w:eastAsia="Times New Roman" w:cstheme="minorHAnsi"/>
          <w:color w:val="000000"/>
          <w:lang w:val="tr-TR" w:eastAsia="ru-RU"/>
        </w:rPr>
        <w:t xml:space="preserve"> ürün yelpazesini Joom </w:t>
      </w:r>
      <w:r w:rsidR="00557F6E" w:rsidRPr="00D744E1">
        <w:rPr>
          <w:rFonts w:eastAsia="Times New Roman" w:cstheme="minorHAnsi"/>
          <w:color w:val="000000"/>
          <w:lang w:val="tr-TR" w:eastAsia="ru-RU"/>
        </w:rPr>
        <w:t>kullanıcılarına</w:t>
      </w:r>
      <w:r w:rsidRPr="00D744E1">
        <w:rPr>
          <w:rFonts w:eastAsia="Times New Roman" w:cstheme="minorHAnsi"/>
          <w:color w:val="000000"/>
          <w:lang w:val="tr-TR" w:eastAsia="ru-RU"/>
        </w:rPr>
        <w:t xml:space="preserve"> tanıtmanın ve satışları çarpıcı bir şekilde </w:t>
      </w:r>
      <w:r w:rsidR="00557F6E" w:rsidRPr="00D744E1">
        <w:rPr>
          <w:rFonts w:eastAsia="Times New Roman" w:cstheme="minorHAnsi"/>
          <w:color w:val="000000"/>
          <w:lang w:val="tr-TR" w:eastAsia="ru-RU"/>
        </w:rPr>
        <w:t xml:space="preserve">(önceki döneme kıyasla 3-4 kat) </w:t>
      </w:r>
      <w:r w:rsidRPr="00D744E1">
        <w:rPr>
          <w:rFonts w:eastAsia="Times New Roman" w:cstheme="minorHAnsi"/>
          <w:color w:val="000000"/>
          <w:lang w:val="tr-TR" w:eastAsia="ru-RU"/>
        </w:rPr>
        <w:t xml:space="preserve">artırmanın en iyi yolu olduğu </w:t>
      </w:r>
      <w:r w:rsidR="00557F6E" w:rsidRPr="00D744E1">
        <w:rPr>
          <w:rFonts w:eastAsia="Times New Roman" w:cstheme="minorHAnsi"/>
          <w:color w:val="000000"/>
          <w:lang w:val="tr-TR" w:eastAsia="ru-RU"/>
        </w:rPr>
        <w:t xml:space="preserve">görüldü. </w:t>
      </w:r>
      <w:r w:rsidR="00D744E1">
        <w:rPr>
          <w:rFonts w:eastAsia="Times New Roman" w:cstheme="minorHAnsi"/>
          <w:color w:val="000000"/>
          <w:lang w:val="tr-TR" w:eastAsia="ru-RU"/>
        </w:rPr>
        <w:t>Ayrıca</w:t>
      </w:r>
      <w:r w:rsidRPr="00D744E1">
        <w:rPr>
          <w:rFonts w:eastAsia="Times New Roman" w:cstheme="minorHAnsi"/>
          <w:color w:val="000000"/>
          <w:lang w:val="tr-TR" w:eastAsia="ru-RU"/>
        </w:rPr>
        <w:t xml:space="preserve"> bu promosyonlar</w:t>
      </w:r>
      <w:r w:rsidR="00D744E1">
        <w:rPr>
          <w:rFonts w:eastAsia="Times New Roman" w:cstheme="minorHAnsi"/>
          <w:color w:val="000000"/>
          <w:lang w:val="tr-TR" w:eastAsia="ru-RU"/>
        </w:rPr>
        <w:t>,</w:t>
      </w:r>
      <w:r w:rsidRPr="00D744E1">
        <w:rPr>
          <w:rFonts w:eastAsia="Times New Roman" w:cstheme="minorHAnsi"/>
          <w:color w:val="000000"/>
          <w:lang w:val="tr-TR" w:eastAsia="ru-RU"/>
        </w:rPr>
        <w:t xml:space="preserve"> yalnızca ürünleri daha iyi </w:t>
      </w:r>
      <w:r w:rsidR="00557F6E" w:rsidRPr="00D744E1">
        <w:rPr>
          <w:rFonts w:eastAsia="Times New Roman" w:cstheme="minorHAnsi"/>
          <w:color w:val="000000"/>
          <w:lang w:val="tr-TR" w:eastAsia="ru-RU"/>
        </w:rPr>
        <w:t xml:space="preserve">keşfetmeye teşvik etmekle kalmayıp uzun vadede </w:t>
      </w:r>
      <w:r w:rsidR="00D744E1">
        <w:rPr>
          <w:rFonts w:eastAsia="Times New Roman" w:cstheme="minorHAnsi"/>
          <w:color w:val="000000"/>
          <w:lang w:val="tr-TR" w:eastAsia="ru-RU"/>
        </w:rPr>
        <w:t>satın almaları da artırıyor.</w:t>
      </w:r>
    </w:p>
    <w:p w14:paraId="5EC9B9CB" w14:textId="77777777" w:rsidR="008B2D86" w:rsidRPr="00D744E1" w:rsidRDefault="008B2D86" w:rsidP="00D744E1">
      <w:pPr>
        <w:jc w:val="both"/>
        <w:rPr>
          <w:rFonts w:eastAsia="Times New Roman" w:cstheme="minorHAnsi"/>
          <w:color w:val="000000"/>
          <w:lang w:val="tr-TR" w:eastAsia="ru-RU"/>
        </w:rPr>
      </w:pPr>
    </w:p>
    <w:p w14:paraId="580F79C8" w14:textId="0457C219" w:rsidR="00544047" w:rsidRPr="00D744E1" w:rsidRDefault="00557F6E" w:rsidP="00D744E1">
      <w:pPr>
        <w:jc w:val="both"/>
        <w:rPr>
          <w:rFonts w:eastAsia="Times New Roman" w:cstheme="minorHAnsi"/>
          <w:b/>
          <w:bCs/>
          <w:color w:val="222529"/>
          <w:lang w:val="tr-TR" w:eastAsia="ru-RU"/>
        </w:rPr>
      </w:pPr>
      <w:r w:rsidRPr="00D744E1">
        <w:rPr>
          <w:rFonts w:eastAsia="Times New Roman" w:cstheme="minorHAnsi"/>
          <w:b/>
          <w:bCs/>
          <w:color w:val="222529"/>
          <w:lang w:val="tr-TR" w:eastAsia="ru-RU"/>
        </w:rPr>
        <w:t>Joom Marketplace Hakkında</w:t>
      </w:r>
    </w:p>
    <w:p w14:paraId="0409BB01" w14:textId="77777777" w:rsidR="00557F6E" w:rsidRPr="00D744E1" w:rsidRDefault="00557F6E" w:rsidP="00D744E1">
      <w:pPr>
        <w:jc w:val="both"/>
        <w:rPr>
          <w:rFonts w:eastAsia="Times New Roman" w:cstheme="minorHAnsi"/>
          <w:b/>
          <w:bCs/>
          <w:color w:val="222529"/>
          <w:lang w:val="tr-TR" w:eastAsia="ru-RU"/>
        </w:rPr>
      </w:pPr>
    </w:p>
    <w:p w14:paraId="7F4D428A" w14:textId="60867A5D" w:rsidR="00557F6E" w:rsidRPr="00D744E1" w:rsidRDefault="00557F6E" w:rsidP="00D744E1">
      <w:pPr>
        <w:jc w:val="both"/>
        <w:rPr>
          <w:rFonts w:eastAsia="Times New Roman" w:cstheme="minorHAnsi"/>
          <w:color w:val="000000"/>
          <w:lang w:val="tr-TR" w:eastAsia="ru-RU"/>
        </w:rPr>
      </w:pPr>
      <w:r w:rsidRPr="00D744E1">
        <w:rPr>
          <w:rFonts w:eastAsia="Times New Roman" w:cstheme="minorHAnsi"/>
          <w:color w:val="000000"/>
          <w:lang w:val="tr-TR" w:eastAsia="ru-RU"/>
        </w:rPr>
        <w:t>Joom</w:t>
      </w:r>
      <w:r w:rsidR="00D744E1">
        <w:rPr>
          <w:rFonts w:eastAsia="Times New Roman" w:cstheme="minorHAnsi"/>
          <w:color w:val="000000"/>
          <w:lang w:val="tr-TR" w:eastAsia="ru-RU"/>
        </w:rPr>
        <w:t xml:space="preserve"> Marketplace, tüketiciler için</w:t>
      </w:r>
      <w:r w:rsidRPr="00D744E1">
        <w:rPr>
          <w:rFonts w:eastAsia="Times New Roman" w:cstheme="minorHAnsi"/>
          <w:color w:val="000000"/>
          <w:lang w:val="tr-TR" w:eastAsia="ru-RU"/>
        </w:rPr>
        <w:t xml:space="preserve"> alışverişi kolay ve eğlenceli </w:t>
      </w:r>
      <w:r w:rsidR="00D744E1">
        <w:rPr>
          <w:rFonts w:eastAsia="Times New Roman" w:cstheme="minorHAnsi"/>
          <w:color w:val="000000"/>
          <w:lang w:val="tr-TR" w:eastAsia="ru-RU"/>
        </w:rPr>
        <w:t xml:space="preserve">bir </w:t>
      </w:r>
      <w:r w:rsidRPr="00D744E1">
        <w:rPr>
          <w:rFonts w:eastAsia="Times New Roman" w:cstheme="minorHAnsi"/>
          <w:color w:val="000000"/>
          <w:lang w:val="tr-TR" w:eastAsia="ru-RU"/>
        </w:rPr>
        <w:t>hale getir</w:t>
      </w:r>
      <w:r w:rsidR="00D744E1">
        <w:rPr>
          <w:rFonts w:eastAsia="Times New Roman" w:cstheme="minorHAnsi"/>
          <w:color w:val="000000"/>
          <w:lang w:val="tr-TR" w:eastAsia="ru-RU"/>
        </w:rPr>
        <w:t xml:space="preserve">en </w:t>
      </w:r>
      <w:r w:rsidRPr="00D744E1">
        <w:rPr>
          <w:rFonts w:eastAsia="Times New Roman" w:cstheme="minorHAnsi"/>
          <w:color w:val="000000"/>
          <w:lang w:val="tr-TR" w:eastAsia="ru-RU"/>
        </w:rPr>
        <w:t>ve dünyanın her yerinden yüksek kaliteli ürünlere erişim sağlayan küresel bir e-ticaret platformudur.</w:t>
      </w:r>
    </w:p>
    <w:p w14:paraId="51FEA736" w14:textId="34DB649D" w:rsidR="00557F6E" w:rsidRPr="00D744E1" w:rsidRDefault="00557F6E" w:rsidP="00D744E1">
      <w:pPr>
        <w:jc w:val="both"/>
        <w:rPr>
          <w:rFonts w:eastAsia="Times New Roman" w:cstheme="minorHAnsi"/>
          <w:color w:val="000000"/>
          <w:lang w:val="tr-TR" w:eastAsia="ru-RU"/>
        </w:rPr>
      </w:pPr>
      <w:r w:rsidRPr="00D744E1">
        <w:rPr>
          <w:rFonts w:eastAsia="Times New Roman" w:cstheme="minorHAnsi"/>
          <w:color w:val="000000"/>
          <w:lang w:val="tr-TR" w:eastAsia="ru-RU"/>
        </w:rPr>
        <w:t xml:space="preserve">Joom Marketplace, 2016 yılında Letonya'nın Riga kentinde kurulan uluslararası bir e-ticaret ve fintech şirketleri grubu olan Joom'un </w:t>
      </w:r>
      <w:r w:rsidR="00484C32" w:rsidRPr="00D744E1">
        <w:rPr>
          <w:rFonts w:eastAsia="Times New Roman" w:cstheme="minorHAnsi"/>
          <w:color w:val="000000"/>
          <w:lang w:val="tr-TR" w:eastAsia="ru-RU"/>
        </w:rPr>
        <w:t>önde gelen girişimlerinden</w:t>
      </w:r>
      <w:r w:rsidRPr="00D744E1">
        <w:rPr>
          <w:rFonts w:eastAsia="Times New Roman" w:cstheme="minorHAnsi"/>
          <w:color w:val="000000"/>
          <w:lang w:val="tr-TR" w:eastAsia="ru-RU"/>
        </w:rPr>
        <w:t xml:space="preserve"> biridir.</w:t>
      </w:r>
    </w:p>
    <w:p w14:paraId="325A1F10" w14:textId="77225248" w:rsidR="00544047" w:rsidRPr="00D744E1" w:rsidRDefault="00484C32" w:rsidP="00D744E1">
      <w:pPr>
        <w:jc w:val="both"/>
        <w:rPr>
          <w:rFonts w:eastAsia="Times New Roman" w:cstheme="minorHAnsi"/>
          <w:color w:val="000000"/>
          <w:lang w:val="tr-TR" w:eastAsia="ru-RU"/>
        </w:rPr>
      </w:pPr>
      <w:r w:rsidRPr="00D744E1">
        <w:rPr>
          <w:rFonts w:eastAsia="Times New Roman" w:cstheme="minorHAnsi"/>
          <w:color w:val="000000"/>
          <w:lang w:val="tr-TR" w:eastAsia="ru-RU"/>
        </w:rPr>
        <w:t>Joom Marketplace bugün</w:t>
      </w:r>
      <w:r w:rsidR="00557F6E" w:rsidRPr="00D744E1">
        <w:rPr>
          <w:rFonts w:eastAsia="Times New Roman" w:cstheme="minorHAnsi"/>
          <w:color w:val="000000"/>
          <w:lang w:val="tr-TR" w:eastAsia="ru-RU"/>
        </w:rPr>
        <w:t xml:space="preserve"> 190'dan fazla ülkede </w:t>
      </w:r>
      <w:r w:rsidRPr="00D744E1">
        <w:rPr>
          <w:rFonts w:eastAsia="Times New Roman" w:cstheme="minorHAnsi"/>
          <w:color w:val="000000"/>
          <w:lang w:val="tr-TR" w:eastAsia="ru-RU"/>
        </w:rPr>
        <w:t>faaliyet göstermektedir. 21 dil seçeneğine ve dünya çapında 400 milyondan</w:t>
      </w:r>
      <w:r w:rsidR="00557F6E" w:rsidRPr="00D744E1">
        <w:rPr>
          <w:rFonts w:eastAsia="Times New Roman" w:cstheme="minorHAnsi"/>
          <w:color w:val="000000"/>
          <w:lang w:val="tr-TR" w:eastAsia="ru-RU"/>
        </w:rPr>
        <w:t xml:space="preserve"> </w:t>
      </w:r>
      <w:r w:rsidRPr="00D744E1">
        <w:rPr>
          <w:rFonts w:eastAsia="Times New Roman" w:cstheme="minorHAnsi"/>
          <w:color w:val="000000"/>
          <w:lang w:val="tr-TR" w:eastAsia="ru-RU"/>
        </w:rPr>
        <w:t>fazla yükleme sayısına sahip olan platformun</w:t>
      </w:r>
      <w:r w:rsidR="00557F6E" w:rsidRPr="00D744E1">
        <w:rPr>
          <w:rFonts w:eastAsia="Times New Roman" w:cstheme="minorHAnsi"/>
          <w:color w:val="000000"/>
          <w:lang w:val="tr-TR" w:eastAsia="ru-RU"/>
        </w:rPr>
        <w:t xml:space="preserve"> </w:t>
      </w:r>
      <w:r w:rsidRPr="00D744E1">
        <w:rPr>
          <w:rFonts w:eastAsia="Times New Roman" w:cstheme="minorHAnsi"/>
          <w:color w:val="000000"/>
          <w:lang w:val="tr-TR" w:eastAsia="ru-RU"/>
        </w:rPr>
        <w:t>aylık</w:t>
      </w:r>
      <w:r w:rsidR="00557F6E" w:rsidRPr="00D744E1">
        <w:rPr>
          <w:rFonts w:eastAsia="Times New Roman" w:cstheme="minorHAnsi"/>
          <w:color w:val="000000"/>
          <w:lang w:val="tr-TR" w:eastAsia="ru-RU"/>
        </w:rPr>
        <w:t xml:space="preserve"> 28 milyo</w:t>
      </w:r>
      <w:r w:rsidRPr="00D744E1">
        <w:rPr>
          <w:rFonts w:eastAsia="Times New Roman" w:cstheme="minorHAnsi"/>
          <w:color w:val="000000"/>
          <w:lang w:val="tr-TR" w:eastAsia="ru-RU"/>
        </w:rPr>
        <w:t>n aktif kullanıcısı bulunmaktadır.</w:t>
      </w:r>
    </w:p>
    <w:p w14:paraId="5E38122B" w14:textId="77777777" w:rsidR="00557F6E" w:rsidRPr="00D744E1" w:rsidRDefault="00557F6E" w:rsidP="00D744E1">
      <w:pPr>
        <w:jc w:val="both"/>
        <w:rPr>
          <w:rFonts w:cstheme="minorHAnsi"/>
          <w:lang w:val="tr-TR"/>
        </w:rPr>
      </w:pPr>
    </w:p>
    <w:sectPr w:rsidR="00557F6E" w:rsidRPr="00D7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47"/>
    <w:rsid w:val="003136FD"/>
    <w:rsid w:val="00484C32"/>
    <w:rsid w:val="004E0E6C"/>
    <w:rsid w:val="004F4B91"/>
    <w:rsid w:val="00544047"/>
    <w:rsid w:val="00557F6E"/>
    <w:rsid w:val="008B2D86"/>
    <w:rsid w:val="00A5122C"/>
    <w:rsid w:val="00D7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D629"/>
  <w15:chartTrackingRefBased/>
  <w15:docId w15:val="{CB8245FA-9722-9A48-A61F-0C315103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04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Nikolaeva</dc:creator>
  <cp:keywords/>
  <dc:description/>
  <cp:lastModifiedBy>yulia.gursoy</cp:lastModifiedBy>
  <cp:revision>3</cp:revision>
  <dcterms:created xsi:type="dcterms:W3CDTF">2022-05-24T09:46:00Z</dcterms:created>
  <dcterms:modified xsi:type="dcterms:W3CDTF">2022-05-24T14:42:00Z</dcterms:modified>
</cp:coreProperties>
</file>