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10" w:rsidRDefault="007B6F10">
      <w:pPr>
        <w:rPr>
          <w:b/>
        </w:rPr>
      </w:pPr>
      <w:proofErr w:type="spellStart"/>
      <w:r w:rsidRPr="007B6F10">
        <w:rPr>
          <w:b/>
        </w:rPr>
        <w:t>Stratejist</w:t>
      </w:r>
      <w:proofErr w:type="spellEnd"/>
      <w:r w:rsidRPr="007B6F10">
        <w:rPr>
          <w:b/>
        </w:rPr>
        <w:t xml:space="preserve"> Cem Bağcı: </w:t>
      </w:r>
      <w:r w:rsidR="009D0F1D">
        <w:rPr>
          <w:b/>
        </w:rPr>
        <w:t>Seçimlerin arenası sosyal medya oldu</w:t>
      </w:r>
    </w:p>
    <w:p w:rsidR="009D0F1D" w:rsidRPr="007B6F10" w:rsidRDefault="009D0F1D">
      <w:pPr>
        <w:rPr>
          <w:b/>
        </w:rPr>
      </w:pPr>
      <w:proofErr w:type="spellStart"/>
      <w:r w:rsidRPr="007B6F10">
        <w:rPr>
          <w:b/>
        </w:rPr>
        <w:t>Stratejist</w:t>
      </w:r>
      <w:proofErr w:type="spellEnd"/>
      <w:r w:rsidRPr="007B6F10">
        <w:rPr>
          <w:b/>
        </w:rPr>
        <w:t xml:space="preserve"> Cem Bağcı: Seçimler artık sosyal medyada kazanılıyor</w:t>
      </w:r>
    </w:p>
    <w:p w:rsidR="00CD74D9" w:rsidRDefault="003D5308" w:rsidP="003D5308">
      <w:r>
        <w:t xml:space="preserve">Türkiye Algı Merkezi (TAM) kurucusu ve başkanı, </w:t>
      </w:r>
      <w:proofErr w:type="spellStart"/>
      <w:r>
        <w:t>stratejist</w:t>
      </w:r>
      <w:proofErr w:type="spellEnd"/>
      <w:r w:rsidR="009D0F1D">
        <w:t xml:space="preserve"> ve </w:t>
      </w:r>
      <w:r>
        <w:t xml:space="preserve">yazar Cem Bağcı, </w:t>
      </w:r>
      <w:r w:rsidR="00CD74D9">
        <w:t>sosyal medyanın seçimler üzerindeki etkisine işaret ederek, “</w:t>
      </w:r>
      <w:r w:rsidR="00993D9F">
        <w:t>S</w:t>
      </w:r>
      <w:r w:rsidR="00CD74D9">
        <w:t xml:space="preserve">eçimler </w:t>
      </w:r>
      <w:r w:rsidR="00993D9F">
        <w:t xml:space="preserve">artık </w:t>
      </w:r>
      <w:r w:rsidR="00CD74D9">
        <w:t>sosyal medyada kazanılıyor.” dedi.</w:t>
      </w:r>
      <w:r w:rsidR="002650CB">
        <w:t xml:space="preserve"> Bağcı, sosyal medyada paylaşılan bir mesajın, mitinglerdeki yüzlerce kelimelik konuşmadan etkili olabileceğini söyledi.</w:t>
      </w:r>
    </w:p>
    <w:p w:rsidR="003D5308" w:rsidRDefault="007B6F10" w:rsidP="00CD74D9">
      <w:r>
        <w:t>“Seçim Nasıl Kazanılır?” a</w:t>
      </w:r>
      <w:bookmarkStart w:id="0" w:name="_GoBack"/>
      <w:bookmarkEnd w:id="0"/>
      <w:r>
        <w:t xml:space="preserve">dlı kitabın yazarı da olan </w:t>
      </w:r>
      <w:r w:rsidR="003D5308">
        <w:t xml:space="preserve">TAM Başkanı Bağcı, </w:t>
      </w:r>
      <w:r>
        <w:t xml:space="preserve">sosyal medyanın seçimler üzerindeki etkilerine ilişkin </w:t>
      </w:r>
      <w:r w:rsidR="00993D9F">
        <w:t xml:space="preserve">önemli </w:t>
      </w:r>
      <w:r>
        <w:t>açıklamalarda bulundu. S</w:t>
      </w:r>
      <w:r w:rsidR="00CD74D9">
        <w:t>osyal medyanın seçimleri manipüle ettiğine yönelik</w:t>
      </w:r>
      <w:r w:rsidR="003D5308">
        <w:t xml:space="preserve"> </w:t>
      </w:r>
      <w:r w:rsidR="00CD74D9">
        <w:t>iddiaların</w:t>
      </w:r>
      <w:r w:rsidR="003D5308">
        <w:t xml:space="preserve"> ciddiye alınması gerektiğini </w:t>
      </w:r>
      <w:r>
        <w:t xml:space="preserve">söyleyen </w:t>
      </w:r>
      <w:r w:rsidR="003D5308">
        <w:t xml:space="preserve">Bağcı, </w:t>
      </w:r>
      <w:r w:rsidR="00993D9F">
        <w:t>“S</w:t>
      </w:r>
      <w:r w:rsidR="003D5308">
        <w:t xml:space="preserve">osyal medya artık </w:t>
      </w:r>
      <w:r w:rsidR="00CD74D9">
        <w:t>seçmen davranışlarının</w:t>
      </w:r>
      <w:r w:rsidR="003D5308">
        <w:t xml:space="preserve"> belirlenmesinde oldukça etkili bir mecra haline geldi</w:t>
      </w:r>
      <w:r w:rsidR="00993D9F">
        <w:t>.” dedi</w:t>
      </w:r>
      <w:r w:rsidR="002650CB">
        <w:t>.</w:t>
      </w:r>
    </w:p>
    <w:p w:rsidR="002650CB" w:rsidRPr="002650CB" w:rsidRDefault="002650CB" w:rsidP="002650CB">
      <w:pPr>
        <w:rPr>
          <w:b/>
        </w:rPr>
      </w:pPr>
      <w:r w:rsidRPr="002650CB">
        <w:rPr>
          <w:b/>
        </w:rPr>
        <w:t>“Pratik, masrafsız ve hızlı propaganda aracı”</w:t>
      </w:r>
    </w:p>
    <w:p w:rsidR="002650CB" w:rsidRDefault="002650CB" w:rsidP="002650CB">
      <w:r>
        <w:t xml:space="preserve">Bağcı, sosyal medyanın, geleneksel siyaset yapma tarzlarını değiştirdiğini </w:t>
      </w:r>
      <w:r w:rsidR="00993D9F">
        <w:t>vurgulayarak</w:t>
      </w:r>
      <w:r>
        <w:t xml:space="preserve">, “Bu değişiklik, yeni bir siyasal iletişim modellerini ortaya çıkardı. Politik aktörler artık kendini sosyal medyada öne çıkarmaya çalışıyor. Artık sosyal medya takipçilerine potansiyel bir seçmen gözüyle bakılıyor.” </w:t>
      </w:r>
      <w:r w:rsidR="00993D9F">
        <w:t xml:space="preserve">diye konuştu. </w:t>
      </w:r>
      <w:r>
        <w:t>Ayrıca, sosyal medyanın; pratik, masrafsız ve hızlı bir iletişim ve etkileşim aracı olmasının siyasilerin propaganda için iştahını kabarttığını ifade etti.</w:t>
      </w:r>
    </w:p>
    <w:p w:rsidR="00CD74D9" w:rsidRDefault="003D5308" w:rsidP="007B6F10">
      <w:r>
        <w:t xml:space="preserve">Sosyal medyada algı yönetimi ile </w:t>
      </w:r>
      <w:r w:rsidR="00993D9F">
        <w:t>“</w:t>
      </w:r>
      <w:r>
        <w:t>s</w:t>
      </w:r>
      <w:r w:rsidR="00993D9F">
        <w:t xml:space="preserve">eçimlerin </w:t>
      </w:r>
      <w:r>
        <w:t>hedefteki kişinin galibiyeti veya mağlubiyeti ile</w:t>
      </w:r>
      <w:r w:rsidR="00CD74D9">
        <w:t xml:space="preserve"> sonuçlanacağı</w:t>
      </w:r>
      <w:r>
        <w:t xml:space="preserve">” </w:t>
      </w:r>
      <w:r w:rsidR="00CD74D9">
        <w:t xml:space="preserve">algısının </w:t>
      </w:r>
      <w:r>
        <w:t>oluşturulabileceğini vurgulayan Bağcı, “S</w:t>
      </w:r>
      <w:r w:rsidR="00CD74D9">
        <w:t xml:space="preserve">eçimlerle ilgili </w:t>
      </w:r>
      <w:r>
        <w:t xml:space="preserve">önemli </w:t>
      </w:r>
      <w:proofErr w:type="gramStart"/>
      <w:r w:rsidR="00CD74D9">
        <w:t>manipülasyon</w:t>
      </w:r>
      <w:r>
        <w:t>lardan</w:t>
      </w:r>
      <w:proofErr w:type="gramEnd"/>
      <w:r>
        <w:t xml:space="preserve"> biri de </w:t>
      </w:r>
      <w:r w:rsidR="00CD74D9">
        <w:t>anketlere müdahale edilmesi</w:t>
      </w:r>
      <w:r>
        <w:t>dir. G</w:t>
      </w:r>
      <w:r w:rsidR="00CD74D9">
        <w:t>erçekçi olmayan anket sonuçlarının</w:t>
      </w:r>
      <w:r>
        <w:t xml:space="preserve"> sosyal medyada</w:t>
      </w:r>
      <w:r w:rsidR="00CD74D9">
        <w:t xml:space="preserve"> paylaşılması</w:t>
      </w:r>
      <w:r>
        <w:t xml:space="preserve">, kullanıcılar üzerine etkili bir algı oluşturmaktadır. </w:t>
      </w:r>
      <w:r w:rsidR="00CD74D9">
        <w:t>Kurgulanan</w:t>
      </w:r>
      <w:r>
        <w:t xml:space="preserve"> anketler,</w:t>
      </w:r>
      <w:r w:rsidR="00993D9F">
        <w:t xml:space="preserve"> istene</w:t>
      </w:r>
      <w:r w:rsidR="00CD74D9">
        <w:t xml:space="preserve">n adayın önde olduğu ve diğer adayların yarışta şanslarının </w:t>
      </w:r>
      <w:r>
        <w:t xml:space="preserve">olmadığı </w:t>
      </w:r>
      <w:r w:rsidR="00993D9F">
        <w:t>algısı</w:t>
      </w:r>
      <w:r w:rsidR="00CD74D9">
        <w:t xml:space="preserve"> </w:t>
      </w:r>
      <w:r>
        <w:t xml:space="preserve">yaratır. </w:t>
      </w:r>
      <w:r w:rsidR="007B6F10">
        <w:t xml:space="preserve">Bu da </w:t>
      </w:r>
      <w:r w:rsidR="00CD74D9">
        <w:t xml:space="preserve">seçim döneminde kamuoyunun tercihlerini </w:t>
      </w:r>
      <w:r w:rsidR="007B6F10">
        <w:t>yönlendirebilir.” ifadelerini kullandı.</w:t>
      </w:r>
    </w:p>
    <w:p w:rsidR="007B6F10" w:rsidRPr="007B6F10" w:rsidRDefault="007B6F10" w:rsidP="007B6F10">
      <w:pPr>
        <w:rPr>
          <w:b/>
        </w:rPr>
      </w:pPr>
      <w:r w:rsidRPr="007B6F10">
        <w:rPr>
          <w:b/>
        </w:rPr>
        <w:t>“</w:t>
      </w:r>
      <w:r>
        <w:rPr>
          <w:b/>
        </w:rPr>
        <w:t xml:space="preserve">Tek </w:t>
      </w:r>
      <w:r w:rsidRPr="007B6F10">
        <w:rPr>
          <w:b/>
        </w:rPr>
        <w:t>mesaj</w:t>
      </w:r>
      <w:r>
        <w:rPr>
          <w:b/>
        </w:rPr>
        <w:t>,</w:t>
      </w:r>
      <w:r w:rsidRPr="007B6F10">
        <w:rPr>
          <w:b/>
        </w:rPr>
        <w:t xml:space="preserve"> yüzlerce kelimelik konuşmadan daha etkili olabilir”</w:t>
      </w:r>
    </w:p>
    <w:p w:rsidR="007B6F10" w:rsidRDefault="007B6F10" w:rsidP="007B6F10">
      <w:r>
        <w:t>S</w:t>
      </w:r>
      <w:r w:rsidR="00CD74D9">
        <w:t>osyal medya platformları</w:t>
      </w:r>
      <w:r>
        <w:t>nın</w:t>
      </w:r>
      <w:r w:rsidR="00993D9F">
        <w:t>,</w:t>
      </w:r>
      <w:r w:rsidR="00CD74D9">
        <w:t xml:space="preserve"> toplumsal ve politik</w:t>
      </w:r>
      <w:r>
        <w:t xml:space="preserve"> tartışmaların </w:t>
      </w:r>
      <w:r w:rsidR="00CD74D9">
        <w:t xml:space="preserve">farklı bir boyut kazanmasına yol </w:t>
      </w:r>
      <w:r>
        <w:t>açtığını belirten Bağcı, sözlerini şöyle sürdürdü;</w:t>
      </w:r>
    </w:p>
    <w:p w:rsidR="00CD74D9" w:rsidRDefault="007B6F10" w:rsidP="007B6F10">
      <w:r>
        <w:t>“S</w:t>
      </w:r>
      <w:r w:rsidR="00CD74D9">
        <w:t>osyal medya mecraları</w:t>
      </w:r>
      <w:r>
        <w:t>,</w:t>
      </w:r>
      <w:r w:rsidR="00CD74D9">
        <w:t xml:space="preserve"> </w:t>
      </w:r>
      <w:r>
        <w:t>toplumsal hareketlerde etkili bir hal aldı. To</w:t>
      </w:r>
      <w:r w:rsidR="00CD74D9">
        <w:t>plumsal hayatın vazgeçilmez bir parçası</w:t>
      </w:r>
      <w:r>
        <w:t xml:space="preserve"> haline gelmesi de </w:t>
      </w:r>
      <w:r w:rsidR="00CD74D9">
        <w:t xml:space="preserve">siyaseti derinden </w:t>
      </w:r>
      <w:r>
        <w:t>etkiliyor</w:t>
      </w:r>
      <w:r w:rsidR="00CD74D9">
        <w:t>.</w:t>
      </w:r>
      <w:r>
        <w:t xml:space="preserve"> Artık siyasiler, sosyal medya üzerine propaganda yapma yoluna gidiyor. Bir mitinge 500 bin kişi katılabilir. Bu mitingde 1 saat boyunca kelimelerce söz sarf edilebilir. Ama sosyal medyada paylaşılan etkili bir mesaj, bazen milyonları bulan kullanıcıya ulaşabiliyor. Ve o tek mesaj, </w:t>
      </w:r>
      <w:r w:rsidRPr="007B6F10">
        <w:t>yüzlerce kelimelik konuşmadan daha etkili olabilir</w:t>
      </w:r>
      <w:r>
        <w:t>. Bu da seçimlerin artık soysal medyada kazanıldığına işaret eden en önemli örnektir.”</w:t>
      </w:r>
    </w:p>
    <w:p w:rsidR="007B6F10" w:rsidRDefault="007B6F10" w:rsidP="007B6F10">
      <w:r>
        <w:t xml:space="preserve">Ünlü </w:t>
      </w:r>
      <w:proofErr w:type="spellStart"/>
      <w:r>
        <w:t>stratejist</w:t>
      </w:r>
      <w:proofErr w:type="spellEnd"/>
      <w:r>
        <w:t xml:space="preserve"> Bağcı, 2016’da Amerika’daki başkanlık seçimlerinde Facebook, </w:t>
      </w:r>
      <w:proofErr w:type="spellStart"/>
      <w:r>
        <w:t>Twitter</w:t>
      </w:r>
      <w:proofErr w:type="spellEnd"/>
      <w:r>
        <w:t xml:space="preserve"> ve </w:t>
      </w:r>
      <w:proofErr w:type="spellStart"/>
      <w:r>
        <w:t>Instagram</w:t>
      </w:r>
      <w:proofErr w:type="spellEnd"/>
      <w:r>
        <w:t xml:space="preserve"> gibi sosyal medya platformlarının Rusya tarafından </w:t>
      </w:r>
      <w:proofErr w:type="spellStart"/>
      <w:r>
        <w:t>manipülatif</w:t>
      </w:r>
      <w:proofErr w:type="spellEnd"/>
      <w:r>
        <w:t xml:space="preserve"> olarak </w:t>
      </w:r>
      <w:r>
        <w:lastRenderedPageBreak/>
        <w:t xml:space="preserve">kullanıldığı ve seçim sonuçlarına sahte hesaplar üzerinden etki edilmeye çalışıldığı iddialarını hatırlatarak, </w:t>
      </w:r>
      <w:proofErr w:type="spellStart"/>
      <w:r>
        <w:t>Brexit</w:t>
      </w:r>
      <w:proofErr w:type="spellEnd"/>
      <w:r>
        <w:t xml:space="preserve"> referandumu, Nijerya, Hindistan, Fransa ve Arjantin gibi ülkelerdeki seçimlerde de benzer yöntemler kullanıldığına işaret etti.</w:t>
      </w:r>
    </w:p>
    <w:p w:rsidR="007B6F10" w:rsidRDefault="002650CB" w:rsidP="00CD74D9">
      <w:r>
        <w:t xml:space="preserve">Bağcı, sözlerini şöyle tamamladı; “Siyasiler bundan sonra </w:t>
      </w:r>
      <w:r w:rsidR="00CD74D9">
        <w:t xml:space="preserve">sosyal medyanın etkisini yok </w:t>
      </w:r>
      <w:r>
        <w:t>sayamaz. S</w:t>
      </w:r>
      <w:r w:rsidR="00CD74D9">
        <w:t>eçme ve seçilme yaşına giren gençlerin</w:t>
      </w:r>
      <w:r>
        <w:t xml:space="preserve"> yoğun olarak kullandığı sosyal medya, siyasi tercihleri yönlendiriyor. Haberler artık sosyal medyadan takip ediliyor. Yani algılar, sosyal medyada tasarlanıyor. Sosyal medya,</w:t>
      </w:r>
      <w:r w:rsidR="00CD74D9">
        <w:t xml:space="preserve"> seçim süresini </w:t>
      </w:r>
      <w:r>
        <w:t>kısaltıyor</w:t>
      </w:r>
      <w:r w:rsidR="00CD74D9">
        <w:t xml:space="preserve">. </w:t>
      </w:r>
      <w:r>
        <w:t>Adayların seçmenlerle</w:t>
      </w:r>
      <w:r w:rsidR="00CD74D9">
        <w:t xml:space="preserve"> iletişim </w:t>
      </w:r>
      <w:r>
        <w:t xml:space="preserve">kurma yöntemi olarak öne çıkıyor. Tüm bunları ve daha fazlasını üst üste koyduğumuzda ‘seçimler sosyal medyada kazanılmaz’ </w:t>
      </w:r>
      <w:r w:rsidR="00993D9F">
        <w:t xml:space="preserve">algısının </w:t>
      </w:r>
      <w:r>
        <w:t xml:space="preserve">değiştiğini görmek </w:t>
      </w:r>
      <w:r w:rsidR="00993D9F">
        <w:t>gerekiyor.”</w:t>
      </w:r>
    </w:p>
    <w:sectPr w:rsidR="007B6F10" w:rsidSect="00A7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523"/>
    <w:rsid w:val="002650CB"/>
    <w:rsid w:val="003D5308"/>
    <w:rsid w:val="006741E2"/>
    <w:rsid w:val="007B6F10"/>
    <w:rsid w:val="007E1523"/>
    <w:rsid w:val="00993D9F"/>
    <w:rsid w:val="009D0F1D"/>
    <w:rsid w:val="00A743C4"/>
    <w:rsid w:val="00C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AC7"/>
  <w15:docId w15:val="{7521D93F-A63C-45B3-8878-88128FBE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Burak CELEP</cp:lastModifiedBy>
  <cp:revision>3</cp:revision>
  <dcterms:created xsi:type="dcterms:W3CDTF">2019-05-15T14:34:00Z</dcterms:created>
  <dcterms:modified xsi:type="dcterms:W3CDTF">2019-05-16T09:22:00Z</dcterms:modified>
</cp:coreProperties>
</file>