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17" w:rsidRDefault="006A2138" w:rsidP="00EF6750">
      <w:pPr>
        <w:tabs>
          <w:tab w:val="left" w:pos="7425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EF6750">
        <w:rPr>
          <w:noProof/>
          <w:sz w:val="28"/>
          <w:szCs w:val="24"/>
          <w:lang w:eastAsia="tr-TR"/>
        </w:rPr>
        <w:drawing>
          <wp:anchor distT="0" distB="0" distL="114300" distR="114300" simplePos="0" relativeHeight="251656704" behindDoc="0" locked="0" layoutInCell="1" allowOverlap="1" wp14:anchorId="3888BA1B" wp14:editId="70586669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885790" cy="1081686"/>
            <wp:effectExtent l="0" t="0" r="0" b="444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90" cy="108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750" w:rsidRPr="00EF6750" w:rsidRDefault="00E152A1" w:rsidP="00EF6750">
      <w:pPr>
        <w:tabs>
          <w:tab w:val="left" w:pos="74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sz w:val="28"/>
          <w:szCs w:val="24"/>
          <w:lang w:eastAsia="tr-TR"/>
        </w:rPr>
        <w:drawing>
          <wp:anchor distT="0" distB="0" distL="114300" distR="114300" simplePos="0" relativeHeight="251671040" behindDoc="0" locked="0" layoutInCell="1" allowOverlap="1" wp14:anchorId="14A33336" wp14:editId="53F0485A">
            <wp:simplePos x="0" y="0"/>
            <wp:positionH relativeFrom="column">
              <wp:posOffset>3662680</wp:posOffset>
            </wp:positionH>
            <wp:positionV relativeFrom="paragraph">
              <wp:posOffset>6985</wp:posOffset>
            </wp:positionV>
            <wp:extent cx="2647950" cy="621665"/>
            <wp:effectExtent l="0" t="0" r="0" b="698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4E4">
        <w:rPr>
          <w:rFonts w:ascii="Arial" w:hAnsi="Arial" w:cs="Arial"/>
          <w:b/>
          <w:sz w:val="28"/>
          <w:szCs w:val="24"/>
        </w:rPr>
        <w:t>Basın Daveti</w:t>
      </w:r>
      <w:r w:rsidR="00EF6750" w:rsidRPr="00EF6750">
        <w:rPr>
          <w:rFonts w:ascii="Arial" w:hAnsi="Arial" w:cs="Arial"/>
          <w:b/>
          <w:sz w:val="24"/>
          <w:szCs w:val="24"/>
        </w:rPr>
        <w:tab/>
      </w:r>
    </w:p>
    <w:p w:rsidR="00EF6750" w:rsidRPr="00EF6750" w:rsidRDefault="00EF6750" w:rsidP="00EF6750">
      <w:pPr>
        <w:spacing w:after="0" w:line="240" w:lineRule="auto"/>
        <w:rPr>
          <w:rFonts w:ascii="Arial" w:hAnsi="Arial" w:cs="Arial"/>
          <w:sz w:val="20"/>
        </w:rPr>
      </w:pPr>
      <w:r w:rsidRPr="00EF6750">
        <w:rPr>
          <w:rFonts w:ascii="Arial" w:hAnsi="Arial" w:cs="Arial"/>
          <w:sz w:val="20"/>
        </w:rPr>
        <w:t>Bilgi İçin: ENİGMA PR</w:t>
      </w:r>
    </w:p>
    <w:p w:rsidR="00EF6750" w:rsidRPr="00EF6750" w:rsidRDefault="00EF6750" w:rsidP="00EF6750">
      <w:pPr>
        <w:spacing w:after="0" w:line="240" w:lineRule="auto"/>
        <w:rPr>
          <w:rFonts w:ascii="Arial" w:hAnsi="Arial" w:cs="Arial"/>
          <w:sz w:val="20"/>
        </w:rPr>
      </w:pPr>
      <w:r w:rsidRPr="00EF6750">
        <w:rPr>
          <w:rFonts w:ascii="Arial" w:hAnsi="Arial" w:cs="Arial"/>
          <w:sz w:val="20"/>
        </w:rPr>
        <w:t>Dilara Fethan</w:t>
      </w:r>
    </w:p>
    <w:p w:rsidR="00EF6750" w:rsidRPr="00EF6750" w:rsidRDefault="00EF6750" w:rsidP="00EF6750">
      <w:pPr>
        <w:spacing w:after="0" w:line="240" w:lineRule="auto"/>
        <w:rPr>
          <w:rFonts w:ascii="Arial" w:hAnsi="Arial" w:cs="Arial"/>
          <w:sz w:val="20"/>
        </w:rPr>
      </w:pPr>
      <w:r w:rsidRPr="00EF6750">
        <w:rPr>
          <w:rFonts w:ascii="Arial" w:hAnsi="Arial" w:cs="Arial"/>
          <w:b/>
          <w:sz w:val="20"/>
        </w:rPr>
        <w:t>Gsm:</w:t>
      </w:r>
      <w:r w:rsidRPr="00EF6750">
        <w:rPr>
          <w:rFonts w:ascii="Arial" w:hAnsi="Arial" w:cs="Arial"/>
          <w:sz w:val="20"/>
        </w:rPr>
        <w:t>0 535 262826</w:t>
      </w:r>
    </w:p>
    <w:p w:rsidR="00EF6750" w:rsidRPr="00EF6750" w:rsidRDefault="00263180" w:rsidP="00EF6750">
      <w:pPr>
        <w:rPr>
          <w:rFonts w:ascii="Arial" w:hAnsi="Arial" w:cs="Arial"/>
          <w:sz w:val="20"/>
        </w:rPr>
      </w:pPr>
      <w:hyperlink r:id="rId9" w:history="1">
        <w:r w:rsidR="00EF6750" w:rsidRPr="00EF6750">
          <w:rPr>
            <w:rStyle w:val="Kpr"/>
            <w:rFonts w:ascii="Arial" w:hAnsi="Arial" w:cs="Arial"/>
            <w:sz w:val="20"/>
          </w:rPr>
          <w:t>dilara@enigma-pr.com</w:t>
        </w:r>
      </w:hyperlink>
      <w:r w:rsidR="00EF6750" w:rsidRPr="00EF6750">
        <w:rPr>
          <w:rFonts w:ascii="Arial" w:hAnsi="Arial" w:cs="Arial"/>
          <w:sz w:val="20"/>
        </w:rPr>
        <w:br/>
      </w:r>
    </w:p>
    <w:p w:rsidR="00355A49" w:rsidRPr="00966129" w:rsidRDefault="00966129" w:rsidP="00966129">
      <w:pPr>
        <w:jc w:val="center"/>
        <w:rPr>
          <w:rFonts w:ascii="Arial" w:hAnsi="Arial" w:cs="Arial"/>
          <w:b/>
          <w:sz w:val="44"/>
          <w:szCs w:val="44"/>
        </w:rPr>
      </w:pPr>
      <w:r w:rsidRPr="00966129">
        <w:rPr>
          <w:rFonts w:ascii="Arial" w:hAnsi="Arial" w:cs="Arial"/>
          <w:b/>
          <w:sz w:val="44"/>
          <w:szCs w:val="44"/>
        </w:rPr>
        <w:t xml:space="preserve">İndirimli Yılbaşı Hediye Günleri </w:t>
      </w:r>
      <w:r w:rsidR="00355A49" w:rsidRPr="00966129">
        <w:rPr>
          <w:rFonts w:ascii="Arial" w:hAnsi="Arial" w:cs="Arial"/>
          <w:b/>
          <w:sz w:val="44"/>
          <w:szCs w:val="44"/>
        </w:rPr>
        <w:t>Başlıyor</w:t>
      </w:r>
    </w:p>
    <w:p w:rsidR="00BF5CDC" w:rsidRPr="00966129" w:rsidRDefault="00EA7D03" w:rsidP="00EA7D03">
      <w:pPr>
        <w:jc w:val="center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  <w:u w:val="single"/>
        </w:rPr>
        <w:t>Gift Days İstiklal Cumartesi Günü Ziyarete Açılıyor</w:t>
      </w:r>
    </w:p>
    <w:p w:rsidR="00966129" w:rsidRPr="00EA7D03" w:rsidRDefault="00966129" w:rsidP="00704CEB">
      <w:pPr>
        <w:jc w:val="both"/>
        <w:rPr>
          <w:rFonts w:ascii="Arial" w:hAnsi="Arial" w:cs="Arial"/>
          <w:b/>
          <w:sz w:val="24"/>
          <w:szCs w:val="24"/>
        </w:rPr>
      </w:pPr>
      <w:r w:rsidRPr="00EA7D03">
        <w:rPr>
          <w:rFonts w:ascii="Arial" w:hAnsi="Arial" w:cs="Arial"/>
          <w:b/>
          <w:sz w:val="24"/>
          <w:szCs w:val="24"/>
        </w:rPr>
        <w:t>Bu yıl</w:t>
      </w:r>
      <w:r w:rsidR="00A67041" w:rsidRPr="00EA7D03">
        <w:rPr>
          <w:rFonts w:ascii="Arial" w:hAnsi="Arial" w:cs="Arial"/>
          <w:b/>
          <w:sz w:val="24"/>
          <w:szCs w:val="24"/>
        </w:rPr>
        <w:t xml:space="preserve"> </w:t>
      </w:r>
      <w:r w:rsidRPr="00EA7D03">
        <w:rPr>
          <w:rFonts w:ascii="Arial" w:hAnsi="Arial" w:cs="Arial"/>
          <w:b/>
          <w:sz w:val="24"/>
          <w:szCs w:val="24"/>
        </w:rPr>
        <w:t>da sevdiklerini unutmayanlar “İndirimli Yılbaşı Hediye Günleri”nde buluşuyor. B</w:t>
      </w:r>
      <w:r w:rsidR="00704CEB" w:rsidRPr="00EA7D03">
        <w:rPr>
          <w:rFonts w:ascii="Arial" w:hAnsi="Arial" w:cs="Arial"/>
          <w:b/>
          <w:sz w:val="24"/>
          <w:szCs w:val="24"/>
        </w:rPr>
        <w:t xml:space="preserve">irbirinden özel </w:t>
      </w:r>
      <w:r w:rsidR="00824F2E" w:rsidRPr="00EA7D03">
        <w:rPr>
          <w:rFonts w:ascii="Arial" w:hAnsi="Arial" w:cs="Arial"/>
          <w:b/>
          <w:sz w:val="24"/>
          <w:szCs w:val="24"/>
        </w:rPr>
        <w:t>hediyelikleri</w:t>
      </w:r>
      <w:r w:rsidRPr="00EA7D03">
        <w:rPr>
          <w:rFonts w:ascii="Arial" w:hAnsi="Arial" w:cs="Arial"/>
          <w:b/>
          <w:sz w:val="24"/>
          <w:szCs w:val="24"/>
        </w:rPr>
        <w:t>,</w:t>
      </w:r>
      <w:r w:rsidR="00704CEB" w:rsidRPr="00EA7D03">
        <w:rPr>
          <w:rFonts w:ascii="Arial" w:hAnsi="Arial" w:cs="Arial"/>
          <w:b/>
          <w:sz w:val="24"/>
          <w:szCs w:val="24"/>
        </w:rPr>
        <w:t xml:space="preserve"> </w:t>
      </w:r>
      <w:r w:rsidRPr="00EA7D03">
        <w:rPr>
          <w:rFonts w:ascii="Arial" w:hAnsi="Arial" w:cs="Arial"/>
          <w:b/>
          <w:sz w:val="24"/>
          <w:szCs w:val="24"/>
        </w:rPr>
        <w:t>ziyaretçilerine en uygun fiyatlarla sunan Gift Days İstiklal, 23</w:t>
      </w:r>
      <w:r w:rsidR="007D3007">
        <w:rPr>
          <w:rFonts w:ascii="Arial" w:hAnsi="Arial" w:cs="Arial"/>
          <w:b/>
          <w:sz w:val="24"/>
          <w:szCs w:val="24"/>
        </w:rPr>
        <w:t xml:space="preserve"> </w:t>
      </w:r>
      <w:r w:rsidRPr="00EA7D03">
        <w:rPr>
          <w:rFonts w:ascii="Arial" w:hAnsi="Arial" w:cs="Arial"/>
          <w:b/>
          <w:sz w:val="24"/>
          <w:szCs w:val="24"/>
        </w:rPr>
        <w:t>-</w:t>
      </w:r>
      <w:r w:rsidR="007D3007">
        <w:rPr>
          <w:rFonts w:ascii="Arial" w:hAnsi="Arial" w:cs="Arial"/>
          <w:b/>
          <w:sz w:val="24"/>
          <w:szCs w:val="24"/>
        </w:rPr>
        <w:t xml:space="preserve"> </w:t>
      </w:r>
      <w:r w:rsidRPr="00EA7D03">
        <w:rPr>
          <w:rFonts w:ascii="Arial" w:hAnsi="Arial" w:cs="Arial"/>
          <w:b/>
          <w:sz w:val="24"/>
          <w:szCs w:val="24"/>
        </w:rPr>
        <w:t>31 Aralık 2017 tarihleri arasında Demirören İstiklal’de ziyarete açılıyor.</w:t>
      </w:r>
      <w:r w:rsidR="00824F2E" w:rsidRPr="00EA7D03">
        <w:rPr>
          <w:rFonts w:ascii="Arial" w:hAnsi="Arial" w:cs="Arial"/>
          <w:b/>
          <w:sz w:val="24"/>
          <w:szCs w:val="24"/>
        </w:rPr>
        <w:t xml:space="preserve"> </w:t>
      </w:r>
    </w:p>
    <w:p w:rsidR="00EA7D03" w:rsidRDefault="00EA7D03" w:rsidP="00EA7D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Gift Days İstiklal </w:t>
      </w:r>
      <w:r w:rsidRPr="00AA1D9E">
        <w:rPr>
          <w:rFonts w:ascii="Arial" w:hAnsi="Arial" w:cs="Arial"/>
          <w:b/>
          <w:sz w:val="24"/>
          <w:szCs w:val="24"/>
        </w:rPr>
        <w:t>Katılımcı Firmaların Stantlarında;</w:t>
      </w:r>
    </w:p>
    <w:p w:rsidR="00EA7D03" w:rsidRPr="005D04E4" w:rsidRDefault="005D04E4" w:rsidP="005D04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A7D03" w:rsidRPr="005D04E4">
        <w:rPr>
          <w:rFonts w:ascii="Arial" w:hAnsi="Arial" w:cs="Arial"/>
          <w:sz w:val="24"/>
          <w:szCs w:val="24"/>
        </w:rPr>
        <w:t>Osmanbey’de ünlü markaların toptan satışını yapan firmalar, Gift Days İstiklal’de ü</w:t>
      </w:r>
      <w:r w:rsidR="00BC4F82">
        <w:rPr>
          <w:rFonts w:ascii="Arial" w:hAnsi="Arial" w:cs="Arial"/>
          <w:sz w:val="24"/>
          <w:szCs w:val="24"/>
        </w:rPr>
        <w:t>rünlerinin perakende satışını %90’a</w:t>
      </w:r>
      <w:r w:rsidR="00EA7D03" w:rsidRPr="005D04E4">
        <w:rPr>
          <w:rFonts w:ascii="Arial" w:hAnsi="Arial" w:cs="Arial"/>
          <w:sz w:val="24"/>
          <w:szCs w:val="24"/>
        </w:rPr>
        <w:t xml:space="preserve"> varan indirimli fiyatlarla ziyaretçiye sunacak.</w:t>
      </w:r>
    </w:p>
    <w:p w:rsidR="005D04E4" w:rsidRPr="005D04E4" w:rsidRDefault="005D04E4" w:rsidP="005D04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A7D03" w:rsidRPr="005D04E4">
        <w:rPr>
          <w:rFonts w:ascii="Arial" w:hAnsi="Arial" w:cs="Arial"/>
          <w:sz w:val="24"/>
          <w:szCs w:val="24"/>
        </w:rPr>
        <w:t xml:space="preserve">Ziyaretçiler, mağazadan 1.000 TL’ye satın alabilecekleri kadın-erkek hazır giyim markalarının ürünlerini Gift Days İstiklal’de 100TL’ye </w:t>
      </w:r>
      <w:r>
        <w:rPr>
          <w:rFonts w:ascii="Arial" w:hAnsi="Arial" w:cs="Arial"/>
          <w:sz w:val="24"/>
          <w:szCs w:val="24"/>
        </w:rPr>
        <w:t xml:space="preserve">kadar inen fiyatlarla satın </w:t>
      </w:r>
      <w:r w:rsidR="00EA7D03" w:rsidRPr="005D04E4">
        <w:rPr>
          <w:rFonts w:ascii="Arial" w:hAnsi="Arial" w:cs="Arial"/>
          <w:sz w:val="24"/>
          <w:szCs w:val="24"/>
        </w:rPr>
        <w:t xml:space="preserve">alma imkânı bulacak. </w:t>
      </w:r>
    </w:p>
    <w:p w:rsidR="005D04E4" w:rsidRPr="005D04E4" w:rsidRDefault="005D04E4" w:rsidP="005D04E4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A7D03" w:rsidRPr="005D04E4">
        <w:rPr>
          <w:rFonts w:ascii="Arial" w:hAnsi="Arial" w:cs="Arial"/>
          <w:sz w:val="24"/>
          <w:szCs w:val="24"/>
        </w:rPr>
        <w:t>Hazır giyim, antika, cam, seramik hediyelik ürünler, el sanatları, gümüş takılar, bay-bayan ile çocuk giyim ve aksesuarları, yağlı boya ta</w:t>
      </w:r>
      <w:r>
        <w:rPr>
          <w:rFonts w:ascii="Arial" w:hAnsi="Arial" w:cs="Arial"/>
          <w:sz w:val="24"/>
          <w:szCs w:val="24"/>
        </w:rPr>
        <w:t>blolar ve daha birçok hediyelik eşyayı</w:t>
      </w:r>
      <w:r w:rsidR="00EA7D03" w:rsidRPr="005D04E4">
        <w:rPr>
          <w:rFonts w:ascii="Arial" w:hAnsi="Arial" w:cs="Arial"/>
          <w:sz w:val="24"/>
          <w:szCs w:val="24"/>
        </w:rPr>
        <w:t xml:space="preserve"> ço</w:t>
      </w:r>
      <w:r w:rsidRPr="005D04E4">
        <w:rPr>
          <w:rFonts w:ascii="Arial" w:hAnsi="Arial" w:cs="Arial"/>
          <w:sz w:val="24"/>
          <w:szCs w:val="24"/>
        </w:rPr>
        <w:t xml:space="preserve">k ucuz fiyatlara </w:t>
      </w:r>
      <w:r>
        <w:rPr>
          <w:rFonts w:ascii="Arial" w:hAnsi="Arial" w:cs="Arial"/>
          <w:sz w:val="24"/>
          <w:szCs w:val="24"/>
        </w:rPr>
        <w:t xml:space="preserve">bir arada bulabilecekleri </w:t>
      </w:r>
      <w:r w:rsidRPr="005D04E4">
        <w:rPr>
          <w:rFonts w:ascii="Arial" w:hAnsi="Arial" w:cs="Arial"/>
          <w:b/>
          <w:i/>
          <w:sz w:val="24"/>
          <w:szCs w:val="24"/>
        </w:rPr>
        <w:t xml:space="preserve">Gift Days İstiklal’de, siz değerli basın mensuplarımızı da aramızda görmekten mutluluk duyarız. </w:t>
      </w:r>
    </w:p>
    <w:p w:rsidR="005D04E4" w:rsidRPr="005D04E4" w:rsidRDefault="005D04E4" w:rsidP="005D04E4">
      <w:pPr>
        <w:jc w:val="both"/>
        <w:rPr>
          <w:rFonts w:ascii="Arial" w:hAnsi="Arial" w:cs="Arial"/>
          <w:b/>
          <w:sz w:val="24"/>
          <w:szCs w:val="24"/>
        </w:rPr>
      </w:pPr>
      <w:r w:rsidRPr="005D04E4">
        <w:rPr>
          <w:rFonts w:ascii="Arial" w:hAnsi="Arial" w:cs="Arial"/>
          <w:b/>
          <w:sz w:val="24"/>
          <w:szCs w:val="24"/>
        </w:rPr>
        <w:t xml:space="preserve">Yer: </w:t>
      </w:r>
      <w:r>
        <w:rPr>
          <w:rFonts w:ascii="Arial" w:hAnsi="Arial" w:cs="Arial"/>
          <w:b/>
          <w:sz w:val="24"/>
          <w:szCs w:val="24"/>
        </w:rPr>
        <w:t xml:space="preserve">Demirören İstiklal - </w:t>
      </w:r>
      <w:r w:rsidRPr="005D04E4">
        <w:rPr>
          <w:rFonts w:ascii="Arial" w:hAnsi="Arial" w:cs="Arial"/>
          <w:sz w:val="24"/>
          <w:szCs w:val="24"/>
        </w:rPr>
        <w:t>İstiklal Caddesi, No:50-54, Beyoğlu/İstanbul</w:t>
      </w:r>
    </w:p>
    <w:p w:rsidR="005D04E4" w:rsidRPr="005D04E4" w:rsidRDefault="00942E03" w:rsidP="005D04E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Tarih: 23 – 31 Aralık 2017</w:t>
      </w:r>
      <w:bookmarkStart w:id="0" w:name="_GoBack"/>
      <w:bookmarkEnd w:id="0"/>
    </w:p>
    <w:p w:rsidR="00BC4F82" w:rsidRPr="005D04E4" w:rsidRDefault="00BC4F82" w:rsidP="00BC4F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Ziyaret Saatleri:</w:t>
      </w:r>
      <w:r w:rsidRPr="00BC4F82">
        <w:rPr>
          <w:rFonts w:ascii="Arial" w:hAnsi="Arial" w:cs="Arial"/>
          <w:sz w:val="24"/>
          <w:szCs w:val="24"/>
        </w:rPr>
        <w:t xml:space="preserve"> </w:t>
      </w:r>
      <w:r w:rsidRPr="005D04E4">
        <w:rPr>
          <w:rFonts w:ascii="Arial" w:hAnsi="Arial" w:cs="Arial"/>
          <w:sz w:val="24"/>
          <w:szCs w:val="24"/>
        </w:rPr>
        <w:t>10:00 – 22:00</w:t>
      </w:r>
    </w:p>
    <w:p w:rsidR="005D04E4" w:rsidRPr="001706E1" w:rsidRDefault="005D04E4" w:rsidP="005D04E4">
      <w:pPr>
        <w:jc w:val="both"/>
        <w:rPr>
          <w:b/>
          <w:sz w:val="24"/>
          <w:szCs w:val="24"/>
        </w:rPr>
      </w:pPr>
    </w:p>
    <w:p w:rsidR="005D04E4" w:rsidRPr="005D04E4" w:rsidRDefault="005D04E4" w:rsidP="005D04E4">
      <w:pPr>
        <w:jc w:val="both"/>
        <w:rPr>
          <w:rFonts w:ascii="Arial" w:hAnsi="Arial" w:cs="Arial"/>
          <w:sz w:val="24"/>
          <w:szCs w:val="24"/>
        </w:rPr>
      </w:pPr>
      <w:r w:rsidRPr="005D04E4">
        <w:rPr>
          <w:rFonts w:ascii="Arial" w:hAnsi="Arial" w:cs="Arial"/>
          <w:sz w:val="24"/>
          <w:szCs w:val="24"/>
        </w:rPr>
        <w:t>Saygılarımla</w:t>
      </w:r>
      <w:r>
        <w:rPr>
          <w:rFonts w:ascii="Arial" w:hAnsi="Arial" w:cs="Arial"/>
          <w:sz w:val="24"/>
          <w:szCs w:val="24"/>
        </w:rPr>
        <w:t>.</w:t>
      </w:r>
    </w:p>
    <w:p w:rsidR="00EA7D03" w:rsidRDefault="00EA7D03" w:rsidP="00EA7D03">
      <w:pPr>
        <w:jc w:val="both"/>
        <w:rPr>
          <w:rFonts w:ascii="Arial" w:hAnsi="Arial" w:cs="Arial"/>
          <w:sz w:val="24"/>
          <w:szCs w:val="24"/>
        </w:rPr>
      </w:pPr>
    </w:p>
    <w:p w:rsidR="00EA7D03" w:rsidRPr="00EA7D03" w:rsidRDefault="00EA7D03" w:rsidP="00EA7D03">
      <w:pPr>
        <w:jc w:val="both"/>
        <w:rPr>
          <w:rFonts w:ascii="Arial" w:hAnsi="Arial" w:cs="Arial"/>
          <w:sz w:val="24"/>
          <w:szCs w:val="24"/>
        </w:rPr>
      </w:pPr>
    </w:p>
    <w:p w:rsidR="00EE6FE1" w:rsidRPr="00EA7D03" w:rsidRDefault="00EE6FE1" w:rsidP="00EA7D03">
      <w:pPr>
        <w:jc w:val="both"/>
        <w:rPr>
          <w:rFonts w:ascii="Arial" w:hAnsi="Arial" w:cs="Arial"/>
          <w:b/>
          <w:sz w:val="24"/>
          <w:szCs w:val="24"/>
        </w:rPr>
      </w:pPr>
    </w:p>
    <w:sectPr w:rsidR="00EE6FE1" w:rsidRPr="00EA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180" w:rsidRDefault="00263180" w:rsidP="00C13558">
      <w:pPr>
        <w:spacing w:after="0" w:line="240" w:lineRule="auto"/>
      </w:pPr>
      <w:r>
        <w:separator/>
      </w:r>
    </w:p>
  </w:endnote>
  <w:endnote w:type="continuationSeparator" w:id="0">
    <w:p w:rsidR="00263180" w:rsidRDefault="00263180" w:rsidP="00C1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180" w:rsidRDefault="00263180" w:rsidP="00C13558">
      <w:pPr>
        <w:spacing w:after="0" w:line="240" w:lineRule="auto"/>
      </w:pPr>
      <w:r>
        <w:separator/>
      </w:r>
    </w:p>
  </w:footnote>
  <w:footnote w:type="continuationSeparator" w:id="0">
    <w:p w:rsidR="00263180" w:rsidRDefault="00263180" w:rsidP="00C13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422B9"/>
    <w:multiLevelType w:val="hybridMultilevel"/>
    <w:tmpl w:val="ACD4E73C"/>
    <w:lvl w:ilvl="0" w:tplc="1F6E0D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D61A3"/>
    <w:multiLevelType w:val="hybridMultilevel"/>
    <w:tmpl w:val="BEECD8E2"/>
    <w:lvl w:ilvl="0" w:tplc="1F6E0D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C6A96"/>
    <w:multiLevelType w:val="hybridMultilevel"/>
    <w:tmpl w:val="C07CFD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B6"/>
    <w:rsid w:val="00027CB7"/>
    <w:rsid w:val="000809E1"/>
    <w:rsid w:val="000C4161"/>
    <w:rsid w:val="00102B72"/>
    <w:rsid w:val="00186CE1"/>
    <w:rsid w:val="00196AEB"/>
    <w:rsid w:val="001A0A53"/>
    <w:rsid w:val="001C353F"/>
    <w:rsid w:val="00241CE7"/>
    <w:rsid w:val="00247707"/>
    <w:rsid w:val="00263180"/>
    <w:rsid w:val="002B0994"/>
    <w:rsid w:val="00335EB1"/>
    <w:rsid w:val="00351BE5"/>
    <w:rsid w:val="00355A49"/>
    <w:rsid w:val="00372686"/>
    <w:rsid w:val="003B6585"/>
    <w:rsid w:val="003F5C71"/>
    <w:rsid w:val="00426E37"/>
    <w:rsid w:val="00435143"/>
    <w:rsid w:val="00461359"/>
    <w:rsid w:val="00464683"/>
    <w:rsid w:val="004B0453"/>
    <w:rsid w:val="004D3BDB"/>
    <w:rsid w:val="00540170"/>
    <w:rsid w:val="00545B5D"/>
    <w:rsid w:val="00554E60"/>
    <w:rsid w:val="005864BF"/>
    <w:rsid w:val="0059586D"/>
    <w:rsid w:val="005D04E4"/>
    <w:rsid w:val="005E44E5"/>
    <w:rsid w:val="006A2138"/>
    <w:rsid w:val="006B30D8"/>
    <w:rsid w:val="006C76B7"/>
    <w:rsid w:val="006F32AD"/>
    <w:rsid w:val="00704CEB"/>
    <w:rsid w:val="007203AE"/>
    <w:rsid w:val="00765694"/>
    <w:rsid w:val="007825EB"/>
    <w:rsid w:val="007A72D1"/>
    <w:rsid w:val="007D3007"/>
    <w:rsid w:val="007F2501"/>
    <w:rsid w:val="00824F2E"/>
    <w:rsid w:val="008736B2"/>
    <w:rsid w:val="008A5C0A"/>
    <w:rsid w:val="008A5C94"/>
    <w:rsid w:val="009015B9"/>
    <w:rsid w:val="00902919"/>
    <w:rsid w:val="009412F1"/>
    <w:rsid w:val="00942E03"/>
    <w:rsid w:val="00966129"/>
    <w:rsid w:val="009B072D"/>
    <w:rsid w:val="009F0A1F"/>
    <w:rsid w:val="00A20710"/>
    <w:rsid w:val="00A328D4"/>
    <w:rsid w:val="00A32DC2"/>
    <w:rsid w:val="00A66734"/>
    <w:rsid w:val="00A67041"/>
    <w:rsid w:val="00A67F28"/>
    <w:rsid w:val="00A71CB6"/>
    <w:rsid w:val="00A72209"/>
    <w:rsid w:val="00A770C5"/>
    <w:rsid w:val="00AA2B3E"/>
    <w:rsid w:val="00AB6C26"/>
    <w:rsid w:val="00BC4F82"/>
    <w:rsid w:val="00BF5CDC"/>
    <w:rsid w:val="00C13558"/>
    <w:rsid w:val="00C82CDB"/>
    <w:rsid w:val="00CA0526"/>
    <w:rsid w:val="00CF4BA3"/>
    <w:rsid w:val="00D0088B"/>
    <w:rsid w:val="00D17D4F"/>
    <w:rsid w:val="00D2286B"/>
    <w:rsid w:val="00D72DA9"/>
    <w:rsid w:val="00D73C17"/>
    <w:rsid w:val="00D80D9F"/>
    <w:rsid w:val="00DB66EF"/>
    <w:rsid w:val="00DC08AE"/>
    <w:rsid w:val="00E152A1"/>
    <w:rsid w:val="00E63851"/>
    <w:rsid w:val="00E72E96"/>
    <w:rsid w:val="00E8019C"/>
    <w:rsid w:val="00E94B77"/>
    <w:rsid w:val="00EA5D6D"/>
    <w:rsid w:val="00EA7D03"/>
    <w:rsid w:val="00EB086A"/>
    <w:rsid w:val="00EE0AF2"/>
    <w:rsid w:val="00EE6FE1"/>
    <w:rsid w:val="00EF6750"/>
    <w:rsid w:val="00F05FDE"/>
    <w:rsid w:val="00FA5EAB"/>
    <w:rsid w:val="00FC5ADC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FED56-B2A1-46F1-B99C-DC397013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75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EF6750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EF675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C1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355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1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3558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C0A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A7D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0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lara@enigma-pr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19</cp:revision>
  <cp:lastPrinted>2017-11-29T06:21:00Z</cp:lastPrinted>
  <dcterms:created xsi:type="dcterms:W3CDTF">2017-11-29T07:59:00Z</dcterms:created>
  <dcterms:modified xsi:type="dcterms:W3CDTF">2017-12-21T14:46:00Z</dcterms:modified>
</cp:coreProperties>
</file>