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1B" w:rsidRPr="00E910FF" w:rsidRDefault="007C131B" w:rsidP="007C131B">
      <w:pPr>
        <w:rPr>
          <w:rFonts w:ascii="Arial" w:hAnsi="Arial" w:cs="Arial"/>
          <w:sz w:val="24"/>
          <w:szCs w:val="24"/>
        </w:rPr>
      </w:pPr>
      <w:r w:rsidRPr="00E910FF">
        <w:rPr>
          <w:rFonts w:ascii="Arial" w:hAnsi="Arial" w:cs="Arial"/>
          <w:sz w:val="24"/>
          <w:szCs w:val="24"/>
        </w:rPr>
        <w:tab/>
      </w:r>
      <w:r w:rsidRPr="00E910FF">
        <w:rPr>
          <w:rFonts w:ascii="Arial" w:hAnsi="Arial" w:cs="Arial"/>
          <w:sz w:val="24"/>
          <w:szCs w:val="24"/>
        </w:rPr>
        <w:tab/>
      </w:r>
      <w:r w:rsidRPr="00E910FF">
        <w:rPr>
          <w:rFonts w:ascii="Arial" w:hAnsi="Arial" w:cs="Arial"/>
          <w:sz w:val="24"/>
          <w:szCs w:val="24"/>
        </w:rPr>
        <w:tab/>
      </w:r>
      <w:r w:rsidRPr="00E910FF">
        <w:rPr>
          <w:rFonts w:ascii="Arial" w:hAnsi="Arial" w:cs="Arial"/>
          <w:sz w:val="24"/>
          <w:szCs w:val="24"/>
        </w:rPr>
        <w:tab/>
      </w:r>
      <w:r w:rsidRPr="00E910FF">
        <w:rPr>
          <w:rFonts w:ascii="Arial" w:hAnsi="Arial" w:cs="Arial"/>
          <w:sz w:val="24"/>
          <w:szCs w:val="24"/>
        </w:rPr>
        <w:tab/>
      </w:r>
      <w:r w:rsidRPr="00E910FF">
        <w:rPr>
          <w:rFonts w:ascii="Arial" w:hAnsi="Arial" w:cs="Arial"/>
          <w:sz w:val="24"/>
          <w:szCs w:val="24"/>
        </w:rPr>
        <w:tab/>
      </w:r>
      <w:r w:rsidRPr="00E910FF">
        <w:rPr>
          <w:rFonts w:ascii="Arial" w:hAnsi="Arial" w:cs="Arial"/>
          <w:sz w:val="24"/>
          <w:szCs w:val="24"/>
        </w:rPr>
        <w:tab/>
      </w:r>
      <w:r w:rsidRPr="00E910FF">
        <w:rPr>
          <w:rFonts w:ascii="Arial" w:hAnsi="Arial" w:cs="Arial"/>
          <w:sz w:val="24"/>
          <w:szCs w:val="24"/>
        </w:rPr>
        <w:tab/>
      </w:r>
      <w:r w:rsidRPr="00E910FF">
        <w:rPr>
          <w:rFonts w:ascii="Arial" w:hAnsi="Arial" w:cs="Arial"/>
          <w:sz w:val="24"/>
          <w:szCs w:val="24"/>
        </w:rPr>
        <w:tab/>
      </w:r>
      <w:r w:rsidRPr="00E910FF">
        <w:rPr>
          <w:rFonts w:ascii="Arial" w:hAnsi="Arial" w:cs="Arial"/>
          <w:sz w:val="24"/>
          <w:szCs w:val="24"/>
        </w:rPr>
        <w:tab/>
      </w:r>
    </w:p>
    <w:p w:rsidR="00E76203" w:rsidRPr="00E910FF" w:rsidRDefault="007C131B" w:rsidP="00F075B8">
      <w:pPr>
        <w:rPr>
          <w:rFonts w:ascii="Arial" w:hAnsi="Arial" w:cs="Arial"/>
          <w:b/>
          <w:sz w:val="24"/>
          <w:szCs w:val="24"/>
        </w:rPr>
      </w:pPr>
      <w:r w:rsidRPr="00E910FF">
        <w:rPr>
          <w:rFonts w:ascii="Arial" w:hAnsi="Arial" w:cs="Arial"/>
          <w:b/>
          <w:sz w:val="24"/>
          <w:szCs w:val="24"/>
        </w:rPr>
        <w:t xml:space="preserve">    Basın Bülteni</w:t>
      </w:r>
      <w:r w:rsidRPr="00E910FF">
        <w:rPr>
          <w:rFonts w:ascii="Arial" w:hAnsi="Arial" w:cs="Arial"/>
          <w:b/>
          <w:sz w:val="24"/>
          <w:szCs w:val="24"/>
        </w:rPr>
        <w:tab/>
      </w:r>
      <w:r w:rsidRPr="00E910FF">
        <w:rPr>
          <w:rFonts w:ascii="Arial" w:hAnsi="Arial" w:cs="Arial"/>
          <w:b/>
          <w:sz w:val="24"/>
          <w:szCs w:val="24"/>
        </w:rPr>
        <w:tab/>
      </w:r>
      <w:r w:rsidRPr="00E910FF">
        <w:rPr>
          <w:rFonts w:ascii="Arial" w:hAnsi="Arial" w:cs="Arial"/>
          <w:b/>
          <w:sz w:val="24"/>
          <w:szCs w:val="24"/>
        </w:rPr>
        <w:tab/>
      </w:r>
      <w:r w:rsidRPr="00E910FF">
        <w:rPr>
          <w:rFonts w:ascii="Arial" w:hAnsi="Arial" w:cs="Arial"/>
          <w:b/>
          <w:sz w:val="24"/>
          <w:szCs w:val="24"/>
        </w:rPr>
        <w:tab/>
      </w:r>
      <w:r w:rsidRPr="00E910FF">
        <w:rPr>
          <w:rFonts w:ascii="Arial" w:hAnsi="Arial" w:cs="Arial"/>
          <w:b/>
          <w:sz w:val="24"/>
          <w:szCs w:val="24"/>
        </w:rPr>
        <w:tab/>
      </w:r>
      <w:r w:rsidRPr="00E910FF">
        <w:rPr>
          <w:rFonts w:ascii="Arial" w:hAnsi="Arial" w:cs="Arial"/>
          <w:b/>
          <w:sz w:val="24"/>
          <w:szCs w:val="24"/>
        </w:rPr>
        <w:tab/>
      </w:r>
      <w:r w:rsidRPr="00E910FF">
        <w:rPr>
          <w:rFonts w:ascii="Arial" w:hAnsi="Arial" w:cs="Arial"/>
          <w:b/>
          <w:sz w:val="24"/>
          <w:szCs w:val="24"/>
        </w:rPr>
        <w:tab/>
      </w:r>
      <w:r w:rsidRPr="00E910FF">
        <w:rPr>
          <w:rFonts w:ascii="Arial" w:hAnsi="Arial" w:cs="Arial"/>
          <w:b/>
          <w:sz w:val="24"/>
          <w:szCs w:val="24"/>
        </w:rPr>
        <w:tab/>
        <w:t xml:space="preserve">  </w:t>
      </w:r>
    </w:p>
    <w:p w:rsidR="00E76203" w:rsidRPr="00E910FF" w:rsidRDefault="00995651" w:rsidP="00E76203">
      <w:pPr>
        <w:jc w:val="center"/>
        <w:rPr>
          <w:rFonts w:ascii="Arial" w:hAnsi="Arial" w:cs="Arial"/>
          <w:b/>
          <w:sz w:val="44"/>
          <w:szCs w:val="44"/>
        </w:rPr>
      </w:pPr>
      <w:r w:rsidRPr="00E910FF">
        <w:rPr>
          <w:rFonts w:ascii="Arial" w:hAnsi="Arial" w:cs="Arial"/>
          <w:b/>
          <w:sz w:val="44"/>
          <w:szCs w:val="44"/>
        </w:rPr>
        <w:t>Pastörize sütte en çevreci ambalaj</w:t>
      </w:r>
      <w:r w:rsidR="00A6590A" w:rsidRPr="00E910FF">
        <w:rPr>
          <w:rFonts w:ascii="Arial" w:hAnsi="Arial" w:cs="Arial"/>
          <w:b/>
          <w:sz w:val="44"/>
          <w:szCs w:val="44"/>
        </w:rPr>
        <w:t xml:space="preserve"> </w:t>
      </w:r>
    </w:p>
    <w:p w:rsidR="009D550C" w:rsidRPr="00E910FF" w:rsidRDefault="001E483C" w:rsidP="006B0AAE">
      <w:pPr>
        <w:rPr>
          <w:rFonts w:ascii="Arial" w:hAnsi="Arial" w:cs="Arial"/>
          <w:b/>
          <w:sz w:val="24"/>
          <w:szCs w:val="24"/>
        </w:rPr>
      </w:pPr>
      <w:r w:rsidRPr="00E910FF">
        <w:rPr>
          <w:rFonts w:ascii="Arial" w:hAnsi="Arial" w:cs="Arial"/>
          <w:b/>
          <w:sz w:val="24"/>
          <w:szCs w:val="24"/>
        </w:rPr>
        <w:t xml:space="preserve">Doğada çözülebilen,  çevreye duyarlı pastörize süt ambalajı </w:t>
      </w:r>
      <w:proofErr w:type="spellStart"/>
      <w:r w:rsidRPr="00E910FF">
        <w:rPr>
          <w:rFonts w:ascii="Arial" w:hAnsi="Arial" w:cs="Arial"/>
          <w:b/>
          <w:sz w:val="24"/>
          <w:szCs w:val="24"/>
        </w:rPr>
        <w:t>Ecolean</w:t>
      </w:r>
      <w:proofErr w:type="spellEnd"/>
      <w:r w:rsidRPr="00E910F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E910FF">
        <w:rPr>
          <w:rFonts w:ascii="Arial" w:hAnsi="Arial" w:cs="Arial"/>
          <w:b/>
          <w:sz w:val="24"/>
          <w:szCs w:val="24"/>
        </w:rPr>
        <w:t>Eker’den</w:t>
      </w:r>
      <w:proofErr w:type="spellEnd"/>
      <w:r w:rsidRPr="00E910FF">
        <w:rPr>
          <w:rFonts w:ascii="Arial" w:hAnsi="Arial" w:cs="Arial"/>
          <w:b/>
          <w:sz w:val="24"/>
          <w:szCs w:val="24"/>
        </w:rPr>
        <w:t xml:space="preserve">. </w:t>
      </w:r>
    </w:p>
    <w:p w:rsidR="00E76203" w:rsidRPr="00E910FF" w:rsidRDefault="00E76203" w:rsidP="00E76203">
      <w:pPr>
        <w:rPr>
          <w:rFonts w:ascii="Arial" w:hAnsi="Arial" w:cs="Arial"/>
          <w:sz w:val="24"/>
          <w:szCs w:val="24"/>
        </w:rPr>
      </w:pPr>
      <w:r w:rsidRPr="00E910FF">
        <w:rPr>
          <w:rFonts w:ascii="Arial" w:hAnsi="Arial" w:cs="Arial"/>
          <w:sz w:val="24"/>
          <w:szCs w:val="24"/>
        </w:rPr>
        <w:t xml:space="preserve">Sektörde gerçekleştirdiği ilkler ile adından söz ettiren </w:t>
      </w:r>
      <w:proofErr w:type="gramStart"/>
      <w:r w:rsidRPr="00E910FF">
        <w:rPr>
          <w:rFonts w:ascii="Arial" w:hAnsi="Arial" w:cs="Arial"/>
          <w:sz w:val="24"/>
          <w:szCs w:val="24"/>
        </w:rPr>
        <w:t>Eker</w:t>
      </w:r>
      <w:proofErr w:type="gramEnd"/>
      <w:r w:rsidRPr="00E910FF">
        <w:rPr>
          <w:rFonts w:ascii="Arial" w:hAnsi="Arial" w:cs="Arial"/>
          <w:sz w:val="24"/>
          <w:szCs w:val="24"/>
        </w:rPr>
        <w:t xml:space="preserve"> Gıda, süt ve süt ürünleri konusunda 3</w:t>
      </w:r>
      <w:r w:rsidR="001E483C" w:rsidRPr="00E910FF">
        <w:rPr>
          <w:rFonts w:ascii="Arial" w:hAnsi="Arial" w:cs="Arial"/>
          <w:sz w:val="24"/>
          <w:szCs w:val="24"/>
        </w:rPr>
        <w:t>9</w:t>
      </w:r>
      <w:r w:rsidRPr="00E910FF">
        <w:rPr>
          <w:rFonts w:ascii="Arial" w:hAnsi="Arial" w:cs="Arial"/>
          <w:sz w:val="24"/>
          <w:szCs w:val="24"/>
        </w:rPr>
        <w:t xml:space="preserve"> yıldır tüketicisini lezzet ve tazelikle buluşturuyor. Son 10 yıldır ara</w:t>
      </w:r>
      <w:r w:rsidR="005F15C0" w:rsidRPr="00E910FF">
        <w:rPr>
          <w:rFonts w:ascii="Arial" w:hAnsi="Arial" w:cs="Arial"/>
          <w:sz w:val="24"/>
          <w:szCs w:val="24"/>
        </w:rPr>
        <w:t>lıksız büyümesini, yeni</w:t>
      </w:r>
      <w:r w:rsidRPr="00E910FF">
        <w:rPr>
          <w:rFonts w:ascii="Arial" w:hAnsi="Arial" w:cs="Arial"/>
          <w:sz w:val="24"/>
          <w:szCs w:val="24"/>
        </w:rPr>
        <w:t xml:space="preserve"> </w:t>
      </w:r>
      <w:r w:rsidR="00F26559" w:rsidRPr="00E910FF">
        <w:rPr>
          <w:rFonts w:ascii="Arial" w:hAnsi="Arial" w:cs="Arial"/>
          <w:sz w:val="24"/>
          <w:szCs w:val="24"/>
        </w:rPr>
        <w:t>açtığı cep depolar ile</w:t>
      </w:r>
      <w:r w:rsidRPr="00E910FF">
        <w:rPr>
          <w:rFonts w:ascii="Arial" w:hAnsi="Arial" w:cs="Arial"/>
          <w:sz w:val="24"/>
          <w:szCs w:val="24"/>
        </w:rPr>
        <w:t xml:space="preserve"> taçlandıran Eker Gıda, ileri teknolojileri ile olduğu kadar doğaya ve çevreye verdiği önemle de dikkat çekiyor. </w:t>
      </w:r>
    </w:p>
    <w:p w:rsidR="00995651" w:rsidRPr="00E910FF" w:rsidRDefault="00FC2F3E" w:rsidP="00E76203">
      <w:pPr>
        <w:rPr>
          <w:rFonts w:ascii="Arial" w:hAnsi="Arial" w:cs="Arial"/>
          <w:sz w:val="24"/>
          <w:szCs w:val="24"/>
        </w:rPr>
      </w:pPr>
      <w:r w:rsidRPr="00E910FF">
        <w:rPr>
          <w:rFonts w:ascii="Arial" w:hAnsi="Arial" w:cs="Arial"/>
          <w:sz w:val="24"/>
          <w:szCs w:val="24"/>
        </w:rPr>
        <w:t>35 milyon Euro’ya mal olan y</w:t>
      </w:r>
      <w:r w:rsidR="00E76203" w:rsidRPr="00E910FF">
        <w:rPr>
          <w:rFonts w:ascii="Arial" w:hAnsi="Arial" w:cs="Arial"/>
          <w:sz w:val="24"/>
          <w:szCs w:val="24"/>
        </w:rPr>
        <w:t>eni fabrikasında</w:t>
      </w:r>
      <w:r w:rsidR="002339AC" w:rsidRPr="00E910FF">
        <w:rPr>
          <w:rFonts w:ascii="Arial" w:hAnsi="Arial" w:cs="Arial"/>
          <w:sz w:val="24"/>
          <w:szCs w:val="24"/>
        </w:rPr>
        <w:t xml:space="preserve"> çevre standardını </w:t>
      </w:r>
      <w:r w:rsidR="009771FB" w:rsidRPr="00E910FF">
        <w:rPr>
          <w:rFonts w:ascii="Arial" w:hAnsi="Arial" w:cs="Arial"/>
          <w:sz w:val="24"/>
          <w:szCs w:val="24"/>
        </w:rPr>
        <w:t xml:space="preserve">yükselten </w:t>
      </w:r>
      <w:proofErr w:type="gramStart"/>
      <w:r w:rsidR="00E76203" w:rsidRPr="00E910FF">
        <w:rPr>
          <w:rFonts w:ascii="Arial" w:hAnsi="Arial" w:cs="Arial"/>
          <w:sz w:val="24"/>
          <w:szCs w:val="24"/>
        </w:rPr>
        <w:t>Eker</w:t>
      </w:r>
      <w:proofErr w:type="gramEnd"/>
      <w:r w:rsidR="00E76203" w:rsidRPr="00E910FF">
        <w:rPr>
          <w:rFonts w:ascii="Arial" w:hAnsi="Arial" w:cs="Arial"/>
          <w:sz w:val="24"/>
          <w:szCs w:val="24"/>
        </w:rPr>
        <w:t xml:space="preserve"> Gıda,  </w:t>
      </w:r>
      <w:r w:rsidR="002339AC" w:rsidRPr="00E910FF">
        <w:rPr>
          <w:rFonts w:ascii="Arial" w:hAnsi="Arial" w:cs="Arial"/>
          <w:sz w:val="24"/>
          <w:szCs w:val="24"/>
        </w:rPr>
        <w:t xml:space="preserve">ürünlerinde de </w:t>
      </w:r>
      <w:r w:rsidR="007365C4" w:rsidRPr="00E910FF">
        <w:rPr>
          <w:rFonts w:ascii="Arial" w:hAnsi="Arial" w:cs="Arial"/>
          <w:sz w:val="24"/>
          <w:szCs w:val="24"/>
        </w:rPr>
        <w:t>aynı duyarlılığı gösteriyor.</w:t>
      </w:r>
    </w:p>
    <w:p w:rsidR="00AF6114" w:rsidRPr="00E910FF" w:rsidRDefault="00E76203" w:rsidP="001F4AEE">
      <w:pPr>
        <w:contextualSpacing/>
        <w:rPr>
          <w:rFonts w:ascii="Arial" w:hAnsi="Arial" w:cs="Arial"/>
          <w:sz w:val="24"/>
          <w:szCs w:val="24"/>
        </w:rPr>
      </w:pPr>
      <w:r w:rsidRPr="00E910FF">
        <w:rPr>
          <w:rFonts w:ascii="Arial" w:hAnsi="Arial" w:cs="Arial"/>
          <w:sz w:val="24"/>
          <w:szCs w:val="24"/>
        </w:rPr>
        <w:t>Yarınla</w:t>
      </w:r>
      <w:r w:rsidR="005F15C0" w:rsidRPr="00E910FF">
        <w:rPr>
          <w:rFonts w:ascii="Arial" w:hAnsi="Arial" w:cs="Arial"/>
          <w:sz w:val="24"/>
          <w:szCs w:val="24"/>
        </w:rPr>
        <w:t>rın bugünden başladığına inanan</w:t>
      </w:r>
      <w:r w:rsidRPr="00E910F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910FF">
        <w:rPr>
          <w:rFonts w:ascii="Arial" w:hAnsi="Arial" w:cs="Arial"/>
          <w:sz w:val="24"/>
          <w:szCs w:val="24"/>
        </w:rPr>
        <w:t>Eker</w:t>
      </w:r>
      <w:proofErr w:type="gramEnd"/>
      <w:r w:rsidRPr="00E910FF">
        <w:rPr>
          <w:rFonts w:ascii="Arial" w:hAnsi="Arial" w:cs="Arial"/>
          <w:sz w:val="24"/>
          <w:szCs w:val="24"/>
        </w:rPr>
        <w:t xml:space="preserve"> Gıda, </w:t>
      </w:r>
      <w:r w:rsidR="00AA2043" w:rsidRPr="00E910FF">
        <w:rPr>
          <w:rFonts w:ascii="Arial" w:hAnsi="Arial" w:cs="Arial"/>
          <w:sz w:val="24"/>
          <w:szCs w:val="24"/>
        </w:rPr>
        <w:t xml:space="preserve"> günlük </w:t>
      </w:r>
      <w:r w:rsidR="002339AC" w:rsidRPr="00E910FF">
        <w:rPr>
          <w:rFonts w:ascii="Arial" w:hAnsi="Arial" w:cs="Arial"/>
          <w:sz w:val="24"/>
          <w:szCs w:val="24"/>
        </w:rPr>
        <w:t>sütünde</w:t>
      </w:r>
      <w:r w:rsidR="00976F48" w:rsidRPr="00E910FF">
        <w:rPr>
          <w:rFonts w:ascii="Arial" w:hAnsi="Arial" w:cs="Arial"/>
          <w:sz w:val="24"/>
          <w:szCs w:val="24"/>
        </w:rPr>
        <w:t xml:space="preserve"> Türkiye’de bir ilk olan çevre</w:t>
      </w:r>
      <w:bookmarkStart w:id="0" w:name="_GoBack"/>
      <w:bookmarkEnd w:id="0"/>
      <w:r w:rsidR="00976F48" w:rsidRPr="00E910FF">
        <w:rPr>
          <w:rFonts w:ascii="Arial" w:hAnsi="Arial" w:cs="Arial"/>
          <w:sz w:val="24"/>
          <w:szCs w:val="24"/>
        </w:rPr>
        <w:t xml:space="preserve">ci ambalaj kullanıyor. </w:t>
      </w:r>
      <w:r w:rsidRPr="00E910FF">
        <w:rPr>
          <w:rFonts w:ascii="Arial" w:hAnsi="Arial" w:cs="Arial"/>
          <w:sz w:val="24"/>
          <w:szCs w:val="24"/>
        </w:rPr>
        <w:t xml:space="preserve"> </w:t>
      </w:r>
      <w:r w:rsidR="00AF6114" w:rsidRPr="00E910FF">
        <w:rPr>
          <w:rFonts w:ascii="Arial" w:hAnsi="Arial" w:cs="Arial"/>
          <w:sz w:val="24"/>
          <w:szCs w:val="24"/>
        </w:rPr>
        <w:t>‘</w:t>
      </w:r>
      <w:proofErr w:type="spellStart"/>
      <w:r w:rsidR="00AF6114" w:rsidRPr="00E910FF">
        <w:rPr>
          <w:rFonts w:ascii="Arial" w:hAnsi="Arial" w:cs="Arial"/>
          <w:sz w:val="24"/>
          <w:szCs w:val="24"/>
        </w:rPr>
        <w:t>Lean</w:t>
      </w:r>
      <w:proofErr w:type="spellEnd"/>
      <w:r w:rsidR="00AF6114" w:rsidRPr="00E910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114" w:rsidRPr="00E910FF">
        <w:rPr>
          <w:rFonts w:ascii="Arial" w:hAnsi="Arial" w:cs="Arial"/>
          <w:sz w:val="24"/>
          <w:szCs w:val="24"/>
        </w:rPr>
        <w:t>pack</w:t>
      </w:r>
      <w:proofErr w:type="spellEnd"/>
      <w:r w:rsidR="00AF6114" w:rsidRPr="00E910FF">
        <w:rPr>
          <w:rFonts w:ascii="Arial" w:hAnsi="Arial" w:cs="Arial"/>
          <w:sz w:val="24"/>
          <w:szCs w:val="24"/>
        </w:rPr>
        <w:t xml:space="preserve">’ denilen ve yüzde </w:t>
      </w:r>
      <w:r w:rsidR="001E483C" w:rsidRPr="00E910FF">
        <w:rPr>
          <w:rFonts w:ascii="Arial" w:hAnsi="Arial" w:cs="Arial"/>
          <w:sz w:val="24"/>
          <w:szCs w:val="24"/>
        </w:rPr>
        <w:t>60</w:t>
      </w:r>
      <w:r w:rsidR="00AF6114" w:rsidRPr="00E910FF">
        <w:rPr>
          <w:rFonts w:ascii="Arial" w:hAnsi="Arial" w:cs="Arial"/>
          <w:sz w:val="24"/>
          <w:szCs w:val="24"/>
        </w:rPr>
        <w:t xml:space="preserve"> oranında kalsiyum karbonat içeren yumurta kabuğundan esinlenerek üretilen çevre dostu ambalajı,  </w:t>
      </w:r>
      <w:r w:rsidR="00D014EF" w:rsidRPr="00E910FF">
        <w:rPr>
          <w:rFonts w:ascii="Arial" w:hAnsi="Arial" w:cs="Arial"/>
          <w:sz w:val="24"/>
          <w:szCs w:val="24"/>
        </w:rPr>
        <w:t xml:space="preserve">Türkiye’de ilk kez 2002 yılında </w:t>
      </w:r>
      <w:r w:rsidR="00AF6114" w:rsidRPr="00E910FF">
        <w:rPr>
          <w:rFonts w:ascii="Arial" w:hAnsi="Arial" w:cs="Arial"/>
          <w:sz w:val="24"/>
          <w:szCs w:val="24"/>
        </w:rPr>
        <w:t xml:space="preserve">Eker </w:t>
      </w:r>
      <w:proofErr w:type="spellStart"/>
      <w:r w:rsidR="00AF6114" w:rsidRPr="00E910FF">
        <w:rPr>
          <w:rFonts w:ascii="Arial" w:hAnsi="Arial" w:cs="Arial"/>
          <w:sz w:val="24"/>
          <w:szCs w:val="24"/>
        </w:rPr>
        <w:t>pastorize</w:t>
      </w:r>
      <w:proofErr w:type="spellEnd"/>
      <w:r w:rsidR="00AF6114" w:rsidRPr="00E910FF">
        <w:rPr>
          <w:rFonts w:ascii="Arial" w:hAnsi="Arial" w:cs="Arial"/>
          <w:sz w:val="24"/>
          <w:szCs w:val="24"/>
        </w:rPr>
        <w:t xml:space="preserve"> süt üretiminde kullanıldı. </w:t>
      </w:r>
      <w:r w:rsidR="000B4FF3" w:rsidRPr="00E910FF">
        <w:rPr>
          <w:rFonts w:ascii="Arial" w:hAnsi="Arial" w:cs="Arial"/>
          <w:sz w:val="24"/>
          <w:szCs w:val="24"/>
        </w:rPr>
        <w:t xml:space="preserve">Plastik kadar esnek ve dayanıklı bir ambalaj maddesi olan tamamen doğal maddelerden yapılan </w:t>
      </w:r>
      <w:proofErr w:type="spellStart"/>
      <w:r w:rsidR="000B4FF3" w:rsidRPr="00E910FF">
        <w:rPr>
          <w:rFonts w:ascii="Arial" w:hAnsi="Arial" w:cs="Arial"/>
          <w:sz w:val="24"/>
          <w:szCs w:val="24"/>
        </w:rPr>
        <w:t>EcoLean</w:t>
      </w:r>
      <w:proofErr w:type="spellEnd"/>
      <w:r w:rsidR="000B4FF3" w:rsidRPr="00E910FF">
        <w:rPr>
          <w:rFonts w:ascii="Arial" w:hAnsi="Arial" w:cs="Arial"/>
          <w:sz w:val="24"/>
          <w:szCs w:val="24"/>
        </w:rPr>
        <w:t>, güneş ış</w:t>
      </w:r>
      <w:r w:rsidR="005A1219" w:rsidRPr="00E910FF">
        <w:rPr>
          <w:rFonts w:ascii="Arial" w:hAnsi="Arial" w:cs="Arial"/>
          <w:sz w:val="24"/>
          <w:szCs w:val="24"/>
        </w:rPr>
        <w:t>ığı altında toprakta bir yıl</w:t>
      </w:r>
      <w:r w:rsidR="000B4FF3" w:rsidRPr="00E910FF">
        <w:rPr>
          <w:rFonts w:ascii="Arial" w:hAnsi="Arial" w:cs="Arial"/>
          <w:sz w:val="24"/>
          <w:szCs w:val="24"/>
        </w:rPr>
        <w:t xml:space="preserve"> içinde eriyip yok oluyor. </w:t>
      </w:r>
    </w:p>
    <w:p w:rsidR="005F15C0" w:rsidRPr="00E910FF" w:rsidRDefault="005F15C0" w:rsidP="001F4AEE">
      <w:pPr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E910FF">
        <w:rPr>
          <w:rFonts w:ascii="Arial" w:hAnsi="Arial" w:cs="Arial"/>
          <w:sz w:val="24"/>
          <w:szCs w:val="24"/>
        </w:rPr>
        <w:t>Eker’in</w:t>
      </w:r>
      <w:proofErr w:type="spellEnd"/>
      <w:r w:rsidRPr="00E910FF">
        <w:rPr>
          <w:rFonts w:ascii="Arial" w:hAnsi="Arial" w:cs="Arial"/>
          <w:sz w:val="24"/>
          <w:szCs w:val="24"/>
        </w:rPr>
        <w:t xml:space="preserve"> bu çevreci günlük süt ambalajı, sempatik görüntüsü ile de ilgi çekiyor.</w:t>
      </w:r>
    </w:p>
    <w:sectPr w:rsidR="005F15C0" w:rsidRPr="00E910FF" w:rsidSect="0068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11792"/>
    <w:multiLevelType w:val="hybridMultilevel"/>
    <w:tmpl w:val="04E4F538"/>
    <w:lvl w:ilvl="0" w:tplc="1D0CD1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5C4A9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7ADD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8A5A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281E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2E2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E2D0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224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0A23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73396"/>
    <w:multiLevelType w:val="hybridMultilevel"/>
    <w:tmpl w:val="838ACAC0"/>
    <w:lvl w:ilvl="0" w:tplc="D7B86F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4412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3035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EA0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E6D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EA90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1E45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E5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74F9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785EDE"/>
    <w:multiLevelType w:val="hybridMultilevel"/>
    <w:tmpl w:val="30A81C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C1DBF"/>
    <w:multiLevelType w:val="hybridMultilevel"/>
    <w:tmpl w:val="C99C1D90"/>
    <w:lvl w:ilvl="0" w:tplc="5C545B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DC42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3E4C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E274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AAC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A2DD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B87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8408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D4FC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82150E"/>
    <w:multiLevelType w:val="hybridMultilevel"/>
    <w:tmpl w:val="C7245F78"/>
    <w:lvl w:ilvl="0" w:tplc="1144B6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AC01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2470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D011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AA26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540C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241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5088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42DB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500478"/>
    <w:multiLevelType w:val="hybridMultilevel"/>
    <w:tmpl w:val="2A9E5854"/>
    <w:lvl w:ilvl="0" w:tplc="1180C5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44A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96FD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E875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CE0A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6C69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346C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609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DAD3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1B"/>
    <w:rsid w:val="00092C44"/>
    <w:rsid w:val="000B4FF3"/>
    <w:rsid w:val="0012708E"/>
    <w:rsid w:val="001358A2"/>
    <w:rsid w:val="001E483C"/>
    <w:rsid w:val="001F4AEE"/>
    <w:rsid w:val="0020429B"/>
    <w:rsid w:val="002339AC"/>
    <w:rsid w:val="002416AC"/>
    <w:rsid w:val="00252582"/>
    <w:rsid w:val="0026205C"/>
    <w:rsid w:val="00284DBA"/>
    <w:rsid w:val="002F2C47"/>
    <w:rsid w:val="00303CF8"/>
    <w:rsid w:val="004D2CD7"/>
    <w:rsid w:val="005A1219"/>
    <w:rsid w:val="005B0633"/>
    <w:rsid w:val="005E4A3A"/>
    <w:rsid w:val="005F15C0"/>
    <w:rsid w:val="00600A94"/>
    <w:rsid w:val="0066488F"/>
    <w:rsid w:val="00670D49"/>
    <w:rsid w:val="006836F8"/>
    <w:rsid w:val="0069467C"/>
    <w:rsid w:val="006B0AAE"/>
    <w:rsid w:val="006C33A4"/>
    <w:rsid w:val="007365C4"/>
    <w:rsid w:val="007A2093"/>
    <w:rsid w:val="007C131B"/>
    <w:rsid w:val="007E5BDC"/>
    <w:rsid w:val="00830F6A"/>
    <w:rsid w:val="00833900"/>
    <w:rsid w:val="00861048"/>
    <w:rsid w:val="008D5C33"/>
    <w:rsid w:val="008F4C7F"/>
    <w:rsid w:val="009063BD"/>
    <w:rsid w:val="0097314E"/>
    <w:rsid w:val="00976F48"/>
    <w:rsid w:val="009771FB"/>
    <w:rsid w:val="009825D5"/>
    <w:rsid w:val="00995651"/>
    <w:rsid w:val="00995882"/>
    <w:rsid w:val="009D550C"/>
    <w:rsid w:val="00A020CE"/>
    <w:rsid w:val="00A20285"/>
    <w:rsid w:val="00A60E3C"/>
    <w:rsid w:val="00A6590A"/>
    <w:rsid w:val="00AA2043"/>
    <w:rsid w:val="00AF6114"/>
    <w:rsid w:val="00BE3D59"/>
    <w:rsid w:val="00C07A8F"/>
    <w:rsid w:val="00C1540F"/>
    <w:rsid w:val="00CD75DB"/>
    <w:rsid w:val="00D014EF"/>
    <w:rsid w:val="00D04478"/>
    <w:rsid w:val="00D11D19"/>
    <w:rsid w:val="00D30EAE"/>
    <w:rsid w:val="00D4140E"/>
    <w:rsid w:val="00D94C15"/>
    <w:rsid w:val="00E75B16"/>
    <w:rsid w:val="00E76203"/>
    <w:rsid w:val="00E910FF"/>
    <w:rsid w:val="00F03C7D"/>
    <w:rsid w:val="00F075B8"/>
    <w:rsid w:val="00F26559"/>
    <w:rsid w:val="00F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741F9-CCEA-4172-BE7D-356CC3F7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31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8D5C33"/>
    <w:rPr>
      <w:color w:val="2C79B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Burak CELEP</cp:lastModifiedBy>
  <cp:revision>4</cp:revision>
  <dcterms:created xsi:type="dcterms:W3CDTF">2014-06-03T06:54:00Z</dcterms:created>
  <dcterms:modified xsi:type="dcterms:W3CDTF">2016-06-06T08:12:00Z</dcterms:modified>
</cp:coreProperties>
</file>