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02AC" w14:textId="77777777" w:rsidR="00134799" w:rsidRDefault="00134799" w:rsidP="00134799">
      <w:pPr>
        <w:ind w:left="-1418" w:right="4"/>
        <w:rPr>
          <w:rFonts w:ascii="Futura" w:hAnsi="Futura"/>
          <w:sz w:val="16"/>
          <w:szCs w:val="16"/>
          <w:lang w:val="tr-TR"/>
        </w:rPr>
      </w:pPr>
      <w:r>
        <w:rPr>
          <w:rFonts w:ascii="Futura" w:hAnsi="Futura"/>
          <w:noProof/>
          <w:sz w:val="16"/>
          <w:szCs w:val="16"/>
        </w:rPr>
        <w:drawing>
          <wp:inline distT="0" distB="0" distL="0" distR="0" wp14:anchorId="589A3F81" wp14:editId="30832EDA">
            <wp:extent cx="7784733" cy="1215117"/>
            <wp:effectExtent l="0" t="0" r="635" b="4445"/>
            <wp:docPr id="4" name="Picture 4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ableware, dishware, pla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41" cy="12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45CC" w14:textId="77777777" w:rsidR="00134799" w:rsidRDefault="00134799" w:rsidP="00134799">
      <w:pPr>
        <w:ind w:left="-1418" w:right="4"/>
        <w:rPr>
          <w:rFonts w:ascii="Futura" w:hAnsi="Futura"/>
          <w:sz w:val="16"/>
          <w:szCs w:val="16"/>
          <w:lang w:val="tr-TR"/>
        </w:rPr>
      </w:pPr>
    </w:p>
    <w:p w14:paraId="3B1C5743" w14:textId="77777777" w:rsidR="00134799" w:rsidRDefault="00134799" w:rsidP="00134799">
      <w:pPr>
        <w:ind w:left="-426" w:right="4"/>
        <w:rPr>
          <w:rFonts w:ascii="Futura" w:hAnsi="Futura"/>
          <w:b/>
          <w:lang w:val="tr-TR"/>
        </w:rPr>
      </w:pPr>
      <w:r w:rsidRPr="00B76383">
        <w:rPr>
          <w:rFonts w:ascii="Futura" w:hAnsi="Futura"/>
          <w:b/>
          <w:lang w:val="tr-TR"/>
        </w:rPr>
        <w:t>Basın Bülteni</w:t>
      </w:r>
    </w:p>
    <w:p w14:paraId="494C6900" w14:textId="77777777" w:rsidR="00134799" w:rsidRPr="00B76383" w:rsidRDefault="00134799" w:rsidP="00134799">
      <w:pPr>
        <w:ind w:left="-426" w:right="4"/>
        <w:rPr>
          <w:rFonts w:ascii="Futura" w:hAnsi="Futura"/>
          <w:b/>
          <w:lang w:val="tr-TR"/>
        </w:rPr>
      </w:pPr>
    </w:p>
    <w:p w14:paraId="1364FFAB" w14:textId="77777777" w:rsidR="00134799" w:rsidRDefault="00134799" w:rsidP="00134799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Bilgi için:</w:t>
      </w:r>
    </w:p>
    <w:p w14:paraId="24B0EE5B" w14:textId="77777777" w:rsidR="00134799" w:rsidRPr="00D04173" w:rsidRDefault="00134799" w:rsidP="00134799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Caffè Nero</w:t>
      </w:r>
    </w:p>
    <w:p w14:paraId="32B4EB7B" w14:textId="77777777" w:rsidR="00134799" w:rsidRPr="00D04173" w:rsidRDefault="00134799" w:rsidP="00134799">
      <w:pPr>
        <w:ind w:left="-426" w:right="4"/>
        <w:rPr>
          <w:rFonts w:ascii="Futura" w:hAnsi="Futura"/>
          <w:sz w:val="16"/>
          <w:szCs w:val="16"/>
          <w:lang w:val="tr-TR"/>
        </w:rPr>
      </w:pPr>
      <w:r w:rsidRPr="00D04173">
        <w:rPr>
          <w:rFonts w:ascii="Futura" w:hAnsi="Futura"/>
          <w:sz w:val="16"/>
          <w:szCs w:val="16"/>
          <w:lang w:val="tr-TR"/>
        </w:rPr>
        <w:t>Caffè Nero Türkiye</w:t>
      </w:r>
    </w:p>
    <w:p w14:paraId="61BAA007" w14:textId="77777777" w:rsidR="00134799" w:rsidRPr="00D04173" w:rsidRDefault="00CC1E27" w:rsidP="00134799">
      <w:pPr>
        <w:ind w:left="-426" w:right="4"/>
        <w:rPr>
          <w:rFonts w:ascii="Futura" w:hAnsi="Futura"/>
          <w:sz w:val="16"/>
          <w:szCs w:val="16"/>
          <w:lang w:val="tr-TR"/>
        </w:rPr>
      </w:pPr>
      <w:hyperlink r:id="rId5" w:history="1">
        <w:r w:rsidR="00134799" w:rsidRPr="00D04173">
          <w:rPr>
            <w:rStyle w:val="Kpr"/>
            <w:rFonts w:ascii="Futura" w:hAnsi="Futura"/>
            <w:sz w:val="16"/>
            <w:szCs w:val="16"/>
            <w:lang w:val="tr-TR"/>
          </w:rPr>
          <w:t>basin@caffenero.com.tr</w:t>
        </w:r>
      </w:hyperlink>
    </w:p>
    <w:p w14:paraId="34B484C2" w14:textId="77777777" w:rsidR="00CC1E27" w:rsidRDefault="00CC1E27" w:rsidP="002B3964">
      <w:pPr>
        <w:ind w:right="4"/>
        <w:jc w:val="center"/>
        <w:rPr>
          <w:rFonts w:ascii="Futura" w:hAnsi="Futura"/>
          <w:b/>
          <w:bCs/>
          <w:sz w:val="30"/>
          <w:szCs w:val="30"/>
          <w:lang w:val="tr-TR"/>
        </w:rPr>
      </w:pPr>
    </w:p>
    <w:p w14:paraId="4549E72F" w14:textId="5A42188B" w:rsidR="006A7BA0" w:rsidRDefault="006A7BA0" w:rsidP="002B3964">
      <w:pPr>
        <w:ind w:right="4"/>
        <w:jc w:val="center"/>
        <w:rPr>
          <w:rFonts w:ascii="Futura" w:hAnsi="Futura"/>
          <w:b/>
          <w:bCs/>
          <w:sz w:val="30"/>
          <w:szCs w:val="30"/>
          <w:lang w:val="tr-TR"/>
        </w:rPr>
      </w:pPr>
      <w:r w:rsidRPr="0001153D">
        <w:rPr>
          <w:rFonts w:ascii="Futura" w:hAnsi="Futura"/>
          <w:b/>
          <w:bCs/>
          <w:sz w:val="30"/>
          <w:szCs w:val="30"/>
          <w:lang w:val="tr-TR"/>
        </w:rPr>
        <w:t>CAFFÈ</w:t>
      </w:r>
      <w:r>
        <w:rPr>
          <w:rFonts w:ascii="Futura" w:hAnsi="Futura"/>
          <w:b/>
          <w:bCs/>
          <w:sz w:val="30"/>
          <w:szCs w:val="30"/>
          <w:lang w:val="tr-TR"/>
        </w:rPr>
        <w:t xml:space="preserve"> NERO, YAZI “SHAKEN OVER ICE” LEZZETLERİ İLE KARŞILIYOR</w:t>
      </w:r>
    </w:p>
    <w:p w14:paraId="616BD213" w14:textId="3204DDA0" w:rsidR="00924062" w:rsidRDefault="002B3964" w:rsidP="006A7BA0">
      <w:pPr>
        <w:autoSpaceDE w:val="0"/>
        <w:autoSpaceDN w:val="0"/>
        <w:adjustRightInd w:val="0"/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</w:pPr>
      <w:proofErr w:type="spellStart"/>
      <w:r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Ferahlatıcı</w:t>
      </w:r>
      <w:proofErr w:type="spellEnd"/>
      <w:r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lezzetleri</w:t>
      </w:r>
      <w:proofErr w:type="spellEnd"/>
      <w:r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ve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canlı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renkleriyle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6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Haziran’da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menü</w:t>
      </w:r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de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yerini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alacak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Shaken Over Ice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içecekleri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ile</w:t>
      </w:r>
      <w:proofErr w:type="spellEnd"/>
      <w:r w:rsidR="00B9171A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Caffè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Nero’da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yaz</w:t>
      </w:r>
      <w:proofErr w:type="spellEnd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 w:rsidRPr="00924062">
        <w:rPr>
          <w:rFonts w:ascii="Futura-Medium" w:hAnsi="Futura-Medium" w:cs="Futura-Medium" w:hint="cs"/>
          <w:b/>
          <w:bCs/>
          <w:color w:val="1A1A1A"/>
          <w:sz w:val="20"/>
          <w:szCs w:val="20"/>
          <w:u w:color="1A1A1A"/>
        </w:rPr>
        <w:t>festival</w:t>
      </w:r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i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başlıyor</w:t>
      </w:r>
      <w:proofErr w:type="spellEnd"/>
      <w:r w:rsidR="00924062">
        <w:rPr>
          <w:rFonts w:ascii="Futura-Medium" w:hAnsi="Futura-Medium" w:cs="Futura-Medium"/>
          <w:b/>
          <w:bCs/>
          <w:color w:val="1A1A1A"/>
          <w:sz w:val="20"/>
          <w:szCs w:val="20"/>
          <w:u w:color="1A1A1A"/>
        </w:rPr>
        <w:t>.</w:t>
      </w:r>
    </w:p>
    <w:p w14:paraId="16CC787F" w14:textId="77777777" w:rsidR="002B3964" w:rsidRDefault="002B3964" w:rsidP="00924062">
      <w:pPr>
        <w:autoSpaceDE w:val="0"/>
        <w:autoSpaceDN w:val="0"/>
        <w:adjustRightInd w:val="0"/>
        <w:rPr>
          <w:rFonts w:ascii="Futura-Medium" w:hAnsi="Futura-Medium" w:cs="Futura-Medium"/>
          <w:color w:val="1A1A1A"/>
          <w:sz w:val="20"/>
          <w:szCs w:val="20"/>
          <w:u w:color="1A1A1A"/>
        </w:rPr>
      </w:pPr>
    </w:p>
    <w:p w14:paraId="2B91B2C1" w14:textId="122D941D" w:rsidR="00B9171A" w:rsidRDefault="00B9171A" w:rsidP="00924062">
      <w:pPr>
        <w:autoSpaceDE w:val="0"/>
        <w:autoSpaceDN w:val="0"/>
        <w:adjustRightInd w:val="0"/>
        <w:rPr>
          <w:rFonts w:ascii="Futura-Medium" w:hAnsi="Futura-Medium" w:cs="Futura-Medium"/>
          <w:color w:val="1A1A1A"/>
          <w:sz w:val="20"/>
          <w:szCs w:val="20"/>
          <w:u w:color="1A1A1A"/>
        </w:rPr>
      </w:pPr>
      <w:r w:rsidRPr="00B9171A">
        <w:rPr>
          <w:rFonts w:ascii="Futura-Medium" w:hAnsi="Futura-Medium" w:cs="Futura-Medium"/>
          <w:color w:val="1A1A1A"/>
          <w:sz w:val="20"/>
          <w:szCs w:val="20"/>
          <w:u w:color="1A1A1A"/>
        </w:rPr>
        <w:t>Sha</w:t>
      </w:r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ken Over Ice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ailesine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bu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yıl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,</w:t>
      </w:r>
      <w:r w:rsidR="00973246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r w:rsidR="002B3964">
        <w:rPr>
          <w:rFonts w:ascii="Futura-Medium" w:hAnsi="Futura-Medium" w:cs="Futura-Medium" w:hint="cs"/>
          <w:color w:val="1A1A1A"/>
          <w:sz w:val="20"/>
          <w:szCs w:val="20"/>
          <w:u w:color="1A1A1A"/>
        </w:rPr>
        <w:t xml:space="preserve">Strawberry &amp; Lychee </w:t>
      </w:r>
      <w:proofErr w:type="spellStart"/>
      <w:r w:rsidR="002B3964">
        <w:rPr>
          <w:rFonts w:ascii="Futura-Medium" w:hAnsi="Futura-Medium" w:cs="Futura-Medium" w:hint="cs"/>
          <w:color w:val="1A1A1A"/>
          <w:sz w:val="20"/>
          <w:szCs w:val="20"/>
          <w:u w:color="1A1A1A"/>
        </w:rPr>
        <w:t>Lemonade,</w:t>
      </w:r>
      <w:r w:rsidR="006A7BA0" w:rsidRPr="00B9171A">
        <w:rPr>
          <w:rFonts w:ascii="Futura-Medium" w:hAnsi="Futura-Medium" w:cs="Futura-Medium" w:hint="cs"/>
          <w:color w:val="1A1A1A"/>
          <w:sz w:val="20"/>
          <w:szCs w:val="20"/>
          <w:u w:color="1A1A1A"/>
        </w:rPr>
        <w:t>Hibiscus</w:t>
      </w:r>
      <w:proofErr w:type="spellEnd"/>
      <w:r w:rsidR="006A7BA0" w:rsidRPr="00B9171A">
        <w:rPr>
          <w:rFonts w:ascii="Futura-Medium" w:hAnsi="Futura-Medium" w:cs="Futura-Medium" w:hint="cs"/>
          <w:color w:val="1A1A1A"/>
          <w:sz w:val="20"/>
          <w:szCs w:val="20"/>
          <w:u w:color="1A1A1A"/>
        </w:rPr>
        <w:t xml:space="preserve"> &amp; Raspberry Iced Tea</w:t>
      </w:r>
      <w:r w:rsidR="00207FBD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, </w:t>
      </w:r>
      <w:r w:rsidR="006A7BA0" w:rsidRPr="00B9171A">
        <w:rPr>
          <w:rFonts w:ascii="Futura-Medium" w:hAnsi="Futura-Medium" w:cs="Futura-Medium" w:hint="cs"/>
          <w:color w:val="1A1A1A"/>
          <w:sz w:val="20"/>
          <w:szCs w:val="20"/>
          <w:u w:color="1A1A1A"/>
        </w:rPr>
        <w:t>Lychee &amp; Peach Iced Tea</w:t>
      </w:r>
      <w:r w:rsidRPr="00B9171A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gibi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yeni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lezzetler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katılıyor</w:t>
      </w:r>
      <w:proofErr w:type="spellEnd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.</w:t>
      </w:r>
    </w:p>
    <w:p w14:paraId="7945EB06" w14:textId="77777777" w:rsidR="002B3964" w:rsidRDefault="002B3964" w:rsidP="00924062">
      <w:pPr>
        <w:autoSpaceDE w:val="0"/>
        <w:autoSpaceDN w:val="0"/>
        <w:adjustRightInd w:val="0"/>
        <w:rPr>
          <w:rFonts w:ascii="Futura-Medium" w:hAnsi="Futura-Medium" w:cs="Futura-Medium"/>
          <w:color w:val="1A1A1A"/>
          <w:sz w:val="20"/>
          <w:szCs w:val="20"/>
          <w:u w:color="1A1A1A"/>
        </w:rPr>
      </w:pPr>
    </w:p>
    <w:p w14:paraId="26C65459" w14:textId="42EEC3B5" w:rsidR="002B3964" w:rsidRDefault="00487642" w:rsidP="002B3964">
      <w:pPr>
        <w:autoSpaceDE w:val="0"/>
        <w:autoSpaceDN w:val="0"/>
        <w:adjustRightInd w:val="0"/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</w:pP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Caffè</w:t>
      </w:r>
      <w:proofErr w:type="spellEnd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Nero</w:t>
      </w:r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, </w:t>
      </w: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misafirlerin</w:t>
      </w:r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i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yeni </w:t>
      </w: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yazlık</w:t>
      </w:r>
      <w:proofErr w:type="spellEnd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favorileriyle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tanıştırırken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bir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de </w:t>
      </w:r>
      <w:proofErr w:type="spellStart"/>
      <w:r w:rsidR="002B3964">
        <w:rPr>
          <w:rFonts w:ascii="Futura-Medium" w:hAnsi="Futura-Medium" w:cs="Futura-Medium"/>
          <w:color w:val="1A1A1A"/>
          <w:sz w:val="20"/>
          <w:szCs w:val="20"/>
          <w:u w:color="1A1A1A"/>
        </w:rPr>
        <w:t>avantaj</w:t>
      </w:r>
      <w:proofErr w:type="spellEnd"/>
      <w:r w:rsidR="0018615C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sunuyor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: 6-19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Haziran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2022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tarihleri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arasında</w:t>
      </w:r>
      <w:proofErr w:type="spellEnd"/>
      <w:r w:rsidR="00F56D81"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mobil</w:t>
      </w:r>
      <w:proofErr w:type="spellEnd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uygulama</w:t>
      </w:r>
      <w:proofErr w:type="spellEnd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proofErr w:type="gramStart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üzerinden</w:t>
      </w:r>
      <w:proofErr w:type="spellEnd"/>
      <w:r w:rsidR="002B3964" w:rsidRPr="002B396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yapılan</w:t>
      </w:r>
      <w:proofErr w:type="spellEnd"/>
      <w:proofErr w:type="gramEnd"/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tüm</w:t>
      </w:r>
      <w:proofErr w:type="spellEnd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Shaken Over Ice </w:t>
      </w:r>
      <w:proofErr w:type="spellStart"/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alışverişleri</w:t>
      </w:r>
      <w:proofErr w:type="spellEnd"/>
      <w:r w:rsidR="00F56D81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3 kat </w:t>
      </w:r>
      <w:proofErr w:type="spellStart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daha</w:t>
      </w:r>
      <w:proofErr w:type="spellEnd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fazla</w:t>
      </w:r>
      <w:proofErr w:type="spellEnd"/>
      <w:r w:rsidR="0018615C" w:rsidRP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damga</w:t>
      </w:r>
      <w:proofErr w:type="spellEnd"/>
      <w:r w:rsid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kazandırıyor</w:t>
      </w:r>
      <w:proofErr w:type="spellEnd"/>
      <w:r w:rsidR="0018615C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. </w:t>
      </w:r>
    </w:p>
    <w:p w14:paraId="5CD6D709" w14:textId="77777777" w:rsidR="002B3964" w:rsidRDefault="002B3964" w:rsidP="002B3964">
      <w:pPr>
        <w:autoSpaceDE w:val="0"/>
        <w:autoSpaceDN w:val="0"/>
        <w:adjustRightInd w:val="0"/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</w:pPr>
    </w:p>
    <w:p w14:paraId="3FA81A44" w14:textId="6F1B0B1E" w:rsidR="00134799" w:rsidRDefault="002B3964" w:rsidP="002B3964">
      <w:pPr>
        <w:autoSpaceDE w:val="0"/>
        <w:autoSpaceDN w:val="0"/>
        <w:adjustRightInd w:val="0"/>
        <w:rPr>
          <w:rFonts w:ascii="Futura-Medium" w:hAnsi="Futura-Medium" w:cs="Futura-Medium"/>
          <w:color w:val="1A1A1A"/>
          <w:sz w:val="20"/>
          <w:szCs w:val="20"/>
          <w:u w:color="1A1A1A"/>
        </w:rPr>
      </w:pPr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Shaken Over Ice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ailesini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keşfetme</w:t>
      </w:r>
      <w:r w:rsidR="00490CA4"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k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ve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size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özel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kampanyalardan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faydalanmak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için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bu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>yaz</w:t>
      </w:r>
      <w:proofErr w:type="spellEnd"/>
      <w:r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  <w:t xml:space="preserve"> </w:t>
      </w: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Caffè</w:t>
      </w:r>
      <w:proofErr w:type="spellEnd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 w:rsidRPr="0018615C">
        <w:rPr>
          <w:rFonts w:ascii="Futura-Medium" w:hAnsi="Futura-Medium" w:cs="Futura-Medium"/>
          <w:color w:val="1A1A1A"/>
          <w:sz w:val="20"/>
          <w:szCs w:val="20"/>
          <w:u w:color="1A1A1A"/>
        </w:rPr>
        <w:t>Nero</w:t>
      </w:r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>’ya</w:t>
      </w:r>
      <w:proofErr w:type="spellEnd"/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>sizleri</w:t>
      </w:r>
      <w:proofErr w:type="spellEnd"/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>bekliyoruz</w:t>
      </w:r>
      <w:proofErr w:type="spellEnd"/>
      <w:r>
        <w:rPr>
          <w:rFonts w:ascii="Futura-Medium" w:hAnsi="Futura-Medium" w:cs="Futura-Medium"/>
          <w:color w:val="1A1A1A"/>
          <w:sz w:val="20"/>
          <w:szCs w:val="20"/>
          <w:u w:color="1A1A1A"/>
        </w:rPr>
        <w:t>.</w:t>
      </w:r>
    </w:p>
    <w:p w14:paraId="3BA548DB" w14:textId="4EE8DBF0" w:rsidR="002B3964" w:rsidRDefault="002B3964" w:rsidP="002B3964">
      <w:pPr>
        <w:autoSpaceDE w:val="0"/>
        <w:autoSpaceDN w:val="0"/>
        <w:adjustRightInd w:val="0"/>
        <w:rPr>
          <w:rFonts w:ascii="Futura-Medium" w:hAnsi="Futura-Medium" w:cs="Futura-Medium"/>
          <w:color w:val="1A1A1A"/>
          <w:sz w:val="20"/>
          <w:szCs w:val="20"/>
          <w:u w:color="1A1A1A"/>
        </w:rPr>
      </w:pPr>
    </w:p>
    <w:p w14:paraId="564A72FB" w14:textId="77777777" w:rsidR="002B3964" w:rsidRPr="002B3964" w:rsidRDefault="002B3964" w:rsidP="002B3964">
      <w:pPr>
        <w:autoSpaceDE w:val="0"/>
        <w:autoSpaceDN w:val="0"/>
        <w:adjustRightInd w:val="0"/>
        <w:rPr>
          <w:rFonts w:ascii="Futura-Medium" w:hAnsi="Futura-Medium" w:cs="Futura-Medium"/>
          <w:color w:val="000000" w:themeColor="text1"/>
          <w:sz w:val="20"/>
          <w:szCs w:val="20"/>
          <w:u w:color="1A1A1A"/>
        </w:rPr>
      </w:pPr>
    </w:p>
    <w:p w14:paraId="2F04755A" w14:textId="77777777" w:rsidR="00134799" w:rsidRPr="00D04173" w:rsidRDefault="00134799" w:rsidP="00134799">
      <w:pPr>
        <w:spacing w:line="276" w:lineRule="auto"/>
        <w:ind w:left="-426" w:right="4"/>
        <w:jc w:val="both"/>
        <w:rPr>
          <w:rFonts w:ascii="Futura" w:hAnsi="Futura"/>
          <w:b/>
          <w:bCs/>
          <w:i/>
          <w:iCs/>
          <w:sz w:val="20"/>
          <w:szCs w:val="20"/>
          <w:lang w:val="tr-TR"/>
        </w:rPr>
      </w:pPr>
      <w:r w:rsidRPr="00D04173">
        <w:rPr>
          <w:rFonts w:ascii="Futura" w:hAnsi="Futura"/>
          <w:b/>
          <w:bCs/>
          <w:i/>
          <w:iCs/>
          <w:sz w:val="20"/>
          <w:szCs w:val="20"/>
          <w:lang w:val="tr-TR"/>
        </w:rPr>
        <w:t>Caffè Nero Hakkında:</w:t>
      </w:r>
    </w:p>
    <w:p w14:paraId="5916BE95" w14:textId="77777777" w:rsidR="00134799" w:rsidRPr="00D04173" w:rsidRDefault="00134799" w:rsidP="00134799">
      <w:pPr>
        <w:spacing w:line="276" w:lineRule="auto"/>
        <w:ind w:left="-426" w:right="4"/>
        <w:jc w:val="both"/>
        <w:rPr>
          <w:rFonts w:ascii="Futura" w:hAnsi="Futura"/>
          <w:i/>
          <w:iCs/>
          <w:sz w:val="20"/>
          <w:szCs w:val="20"/>
          <w:lang w:val="tr-TR"/>
        </w:rPr>
      </w:pP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Yaklaşık 25 sene önce kurucumuz Gerry Ford, kahve 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tutkusuyla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Avrupa genelinde geleneksel İtalyan kahve </w:t>
      </w:r>
      <w:r>
        <w:rPr>
          <w:rFonts w:ascii="Futura" w:hAnsi="Futura"/>
          <w:i/>
          <w:iCs/>
          <w:sz w:val="20"/>
          <w:szCs w:val="20"/>
          <w:lang w:val="tr-TR"/>
        </w:rPr>
        <w:t>evi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 oluşturma hayaliyle işe koyuldu. Bu mekânlar, yüksek kalitede kahve servis edilen ve civardaki herkesin bir araya gelebileceği yerler olacaktı. Öncelikle birkaç bağımsız kahve mağazasıyla yola </w:t>
      </w:r>
      <w:r>
        <w:rPr>
          <w:rFonts w:ascii="Futura" w:hAnsi="Futura"/>
          <w:i/>
          <w:iCs/>
          <w:sz w:val="20"/>
          <w:szCs w:val="20"/>
          <w:lang w:val="tr-TR"/>
        </w:rPr>
        <w:t>çıktık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. Ve işe yaradı! Hiçbir zaman büyük bir şirket olmayı düşünmedik; hatta bugün bile kendimizi yeni bir şirket olarak görüyoruz. Her seferinde bir kahve, bir </w:t>
      </w:r>
      <w:r>
        <w:rPr>
          <w:rFonts w:ascii="Futura" w:hAnsi="Futura"/>
          <w:i/>
          <w:iCs/>
          <w:sz w:val="20"/>
          <w:szCs w:val="20"/>
          <w:lang w:val="tr-TR"/>
        </w:rPr>
        <w:t>misafir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 ve bir mağaza olarak ilerledik ve her zaman yaptığımız işte en iyisi olmayı denedik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. Bu amaçla,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2009’d</w:t>
      </w:r>
      <w:r>
        <w:rPr>
          <w:rFonts w:ascii="Futura" w:hAnsi="Futura"/>
          <w:i/>
          <w:iCs/>
          <w:sz w:val="20"/>
          <w:szCs w:val="20"/>
          <w:lang w:val="tr-TR"/>
        </w:rPr>
        <w:t>a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 </w:t>
      </w:r>
      <w:r>
        <w:rPr>
          <w:rFonts w:ascii="Futura" w:hAnsi="Futura"/>
          <w:i/>
          <w:iCs/>
          <w:sz w:val="20"/>
          <w:szCs w:val="20"/>
          <w:lang w:val="tr-TR"/>
        </w:rPr>
        <w:t>kahve k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avurma </w:t>
      </w:r>
      <w:r>
        <w:rPr>
          <w:rFonts w:ascii="Futura" w:hAnsi="Futura"/>
          <w:i/>
          <w:iCs/>
          <w:sz w:val="20"/>
          <w:szCs w:val="20"/>
          <w:lang w:val="tr-TR"/>
        </w:rPr>
        <w:t>m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erkezimizi inşa ettik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bize özel ödüllü kahve harmanımızı oluşturduk ve en önemlisi de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, 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 xml:space="preserve">baristalarımızın iyi kahve yapmayı öğrendikleri espresso eğitim okulumuzu kurduk. 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Kaliteli İtalyan kahvesi, sıcak atmosferi, leziz yiyecekleri ve eşsiz lezzetleriyle misafirlerimizin kendi evlerindeki kadar rahat hissettikleri </w:t>
      </w:r>
      <w:r w:rsidRPr="00D04173">
        <w:rPr>
          <w:rFonts w:ascii="Futura" w:hAnsi="Futura"/>
          <w:b/>
          <w:bCs/>
          <w:i/>
          <w:iCs/>
          <w:sz w:val="20"/>
          <w:szCs w:val="20"/>
          <w:lang w:val="tr-TR"/>
        </w:rPr>
        <w:t xml:space="preserve">Caffè </w:t>
      </w:r>
      <w:r>
        <w:rPr>
          <w:rFonts w:ascii="Futura" w:hAnsi="Futura"/>
          <w:b/>
          <w:bCs/>
          <w:i/>
          <w:iCs/>
          <w:sz w:val="20"/>
          <w:szCs w:val="20"/>
          <w:lang w:val="tr-TR"/>
        </w:rPr>
        <w:t>Nero</w:t>
      </w:r>
      <w:r>
        <w:rPr>
          <w:rFonts w:ascii="Futura" w:hAnsi="Futura"/>
          <w:i/>
          <w:iCs/>
          <w:sz w:val="20"/>
          <w:szCs w:val="20"/>
          <w:lang w:val="tr-TR"/>
        </w:rPr>
        <w:t>’nun d</w:t>
      </w:r>
      <w:r w:rsidRPr="00D04173">
        <w:rPr>
          <w:rFonts w:ascii="Futura" w:hAnsi="Futura"/>
          <w:i/>
          <w:iCs/>
          <w:sz w:val="20"/>
          <w:szCs w:val="20"/>
          <w:lang w:val="tr-TR"/>
        </w:rPr>
        <w:t>ünya genelinde 1000’i aşkın kahve evi</w:t>
      </w:r>
      <w:r>
        <w:rPr>
          <w:rFonts w:ascii="Futura" w:hAnsi="Futura"/>
          <w:i/>
          <w:iCs/>
          <w:sz w:val="20"/>
          <w:szCs w:val="20"/>
          <w:lang w:val="tr-TR"/>
        </w:rPr>
        <w:t xml:space="preserve"> bulunuyor.</w:t>
      </w:r>
    </w:p>
    <w:p w14:paraId="6E8825BD" w14:textId="77777777" w:rsidR="00134799" w:rsidRDefault="00134799"/>
    <w:sectPr w:rsidR="00134799" w:rsidSect="003E1CC9">
      <w:pgSz w:w="12240" w:h="15840"/>
      <w:pgMar w:top="28" w:right="1440" w:bottom="7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Lucida Sans Unicode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-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99"/>
    <w:rsid w:val="00134799"/>
    <w:rsid w:val="0018615C"/>
    <w:rsid w:val="001B66F9"/>
    <w:rsid w:val="00207FBD"/>
    <w:rsid w:val="002B3964"/>
    <w:rsid w:val="00374D01"/>
    <w:rsid w:val="00487642"/>
    <w:rsid w:val="00490CA4"/>
    <w:rsid w:val="006A7BA0"/>
    <w:rsid w:val="008D53AC"/>
    <w:rsid w:val="00924062"/>
    <w:rsid w:val="00973246"/>
    <w:rsid w:val="00B9171A"/>
    <w:rsid w:val="00C613C6"/>
    <w:rsid w:val="00CB2C70"/>
    <w:rsid w:val="00CC1E27"/>
    <w:rsid w:val="00EC196E"/>
    <w:rsid w:val="00F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8092"/>
  <w15:chartTrackingRefBased/>
  <w15:docId w15:val="{565B1DBF-5B93-6F4B-A3DF-E56F93B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A0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134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47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Kpr">
    <w:name w:val="Hyperlink"/>
    <w:basedOn w:val="VarsaylanParagrafYazTipi"/>
    <w:uiPriority w:val="99"/>
    <w:unhideWhenUsed/>
    <w:rsid w:val="00134799"/>
    <w:rPr>
      <w:color w:val="0563C1" w:themeColor="hyperlink"/>
      <w:u w:val="single"/>
    </w:rPr>
  </w:style>
  <w:style w:type="paragraph" w:customStyle="1" w:styleId="Default">
    <w:name w:val="Default"/>
    <w:rsid w:val="0018615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n@caffenero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ko</dc:creator>
  <cp:keywords/>
  <dc:description/>
  <cp:lastModifiedBy>Microsoft Office User</cp:lastModifiedBy>
  <cp:revision>5</cp:revision>
  <dcterms:created xsi:type="dcterms:W3CDTF">2022-06-01T15:48:00Z</dcterms:created>
  <dcterms:modified xsi:type="dcterms:W3CDTF">2022-06-06T08:34:00Z</dcterms:modified>
</cp:coreProperties>
</file>