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D4A1" w14:textId="77777777" w:rsidR="00FC524E" w:rsidRPr="00FC524E" w:rsidRDefault="00FC524E" w:rsidP="00FC524E">
      <w:pPr>
        <w:pStyle w:val="NormalWeb"/>
        <w:spacing w:line="360" w:lineRule="atLeast"/>
        <w:rPr>
          <w:rFonts w:ascii="Arial Narrow" w:hAnsi="Arial Narrow"/>
          <w:color w:val="2C2C2C"/>
          <w:sz w:val="24"/>
          <w:szCs w:val="24"/>
        </w:rPr>
      </w:pPr>
      <w:r w:rsidRPr="00FC524E">
        <w:rPr>
          <w:rStyle w:val="Strong"/>
          <w:rFonts w:ascii="Arial Narrow" w:hAnsi="Arial Narrow"/>
          <w:color w:val="2C2C2C"/>
          <w:sz w:val="24"/>
          <w:szCs w:val="24"/>
        </w:rPr>
        <w:t xml:space="preserve">BADEMİN ANTİDEPRESAN ETKİSİ </w:t>
      </w:r>
    </w:p>
    <w:p w14:paraId="748210C2" w14:textId="77777777" w:rsidR="00FC524E" w:rsidRPr="00FC524E" w:rsidRDefault="00FC524E" w:rsidP="00FC524E">
      <w:pPr>
        <w:pStyle w:val="NormalWeb"/>
        <w:spacing w:line="360" w:lineRule="atLeast"/>
        <w:rPr>
          <w:rFonts w:ascii="Arial Narrow" w:hAnsi="Arial Narrow"/>
          <w:color w:val="2C2C2C"/>
          <w:sz w:val="24"/>
          <w:szCs w:val="24"/>
        </w:rPr>
      </w:pPr>
      <w:r w:rsidRPr="00FC524E">
        <w:rPr>
          <w:rStyle w:val="Strong"/>
          <w:rFonts w:ascii="Arial Narrow" w:hAnsi="Arial Narrow"/>
          <w:color w:val="2C2C2C"/>
          <w:sz w:val="24"/>
          <w:szCs w:val="24"/>
        </w:rPr>
        <w:t>«</w:t>
      </w:r>
      <w:bookmarkStart w:id="0" w:name="_GoBack"/>
      <w:r w:rsidRPr="00FC524E">
        <w:rPr>
          <w:rStyle w:val="Strong"/>
          <w:rFonts w:ascii="Arial Narrow" w:hAnsi="Arial Narrow"/>
          <w:color w:val="2C2C2C"/>
          <w:sz w:val="24"/>
          <w:szCs w:val="24"/>
        </w:rPr>
        <w:fldChar w:fldCharType="begin"/>
      </w:r>
      <w:r w:rsidRPr="00FC524E">
        <w:rPr>
          <w:rStyle w:val="Strong"/>
          <w:rFonts w:ascii="Arial Narrow" w:hAnsi="Arial Narrow"/>
          <w:color w:val="2C2C2C"/>
          <w:sz w:val="24"/>
          <w:szCs w:val="24"/>
        </w:rPr>
        <w:instrText xml:space="preserve"> HYPERLINK "https://lifematrix.cmail19.com/t/d-l-plkpjt-tlstidtj-j/" </w:instrText>
      </w:r>
      <w:r w:rsidRPr="00FC524E">
        <w:rPr>
          <w:rStyle w:val="Strong"/>
          <w:rFonts w:ascii="Arial Narrow" w:hAnsi="Arial Narrow"/>
          <w:color w:val="2C2C2C"/>
          <w:sz w:val="24"/>
          <w:szCs w:val="24"/>
        </w:rPr>
        <w:fldChar w:fldCharType="separate"/>
      </w:r>
      <w:r w:rsidRPr="00FC524E">
        <w:rPr>
          <w:rStyle w:val="Hyperlink"/>
          <w:rFonts w:ascii="Arial Narrow" w:hAnsi="Arial Narrow"/>
          <w:b/>
          <w:bCs/>
          <w:sz w:val="24"/>
          <w:szCs w:val="24"/>
        </w:rPr>
        <w:t>TAŞRALI LADY</w:t>
      </w:r>
      <w:r w:rsidRPr="00FC524E">
        <w:rPr>
          <w:rStyle w:val="Strong"/>
          <w:rFonts w:ascii="Arial Narrow" w:hAnsi="Arial Narrow"/>
          <w:color w:val="2C2C2C"/>
          <w:sz w:val="24"/>
          <w:szCs w:val="24"/>
        </w:rPr>
        <w:fldChar w:fldCharType="end"/>
      </w:r>
      <w:r w:rsidRPr="00FC524E">
        <w:rPr>
          <w:rStyle w:val="Strong"/>
          <w:rFonts w:ascii="Arial Narrow" w:hAnsi="Arial Narrow"/>
          <w:color w:val="2C2C2C"/>
          <w:sz w:val="24"/>
          <w:szCs w:val="24"/>
        </w:rPr>
        <w:t xml:space="preserve"> </w:t>
      </w:r>
      <w:bookmarkEnd w:id="0"/>
      <w:r w:rsidRPr="00FC524E">
        <w:rPr>
          <w:rStyle w:val="Strong"/>
          <w:rFonts w:ascii="Arial Narrow" w:hAnsi="Arial Narrow"/>
          <w:color w:val="2C2C2C"/>
          <w:sz w:val="24"/>
          <w:szCs w:val="24"/>
        </w:rPr>
        <w:t>'NİN DÖNEMSEL EKMEKLERİ»</w:t>
      </w:r>
      <w:r w:rsidRPr="00FC524E">
        <w:rPr>
          <w:rFonts w:ascii="Arial Narrow" w:hAnsi="Arial Narrow"/>
          <w:color w:val="2C2C2C"/>
          <w:sz w:val="24"/>
          <w:szCs w:val="24"/>
        </w:rPr>
        <w:br/>
      </w:r>
      <w:r w:rsidRPr="00FC524E">
        <w:rPr>
          <w:rFonts w:ascii="Arial Narrow" w:hAnsi="Arial Narrow"/>
          <w:color w:val="2C2C2C"/>
          <w:sz w:val="24"/>
          <w:szCs w:val="24"/>
        </w:rPr>
        <w:br/>
        <w:t>Badem, ana vatanı Akdeniz Bölgesi olan ve yaklaşık 4000 yıldır yetiştirilen zengin içerikli bir bitkidir.</w:t>
      </w:r>
      <w:r w:rsidRPr="00FC524E">
        <w:rPr>
          <w:rFonts w:ascii="Arial" w:hAnsi="Arial" w:cs="Arial"/>
          <w:color w:val="2C2C2C"/>
          <w:sz w:val="24"/>
          <w:szCs w:val="24"/>
        </w:rPr>
        <w:t> </w:t>
      </w:r>
      <w:r w:rsidRPr="00FC524E">
        <w:rPr>
          <w:rFonts w:ascii="Arial Narrow" w:hAnsi="Arial Narrow"/>
          <w:color w:val="2C2C2C"/>
          <w:sz w:val="24"/>
          <w:szCs w:val="24"/>
        </w:rPr>
        <w:t>Sadece nefis tad</w:t>
      </w:r>
      <w:r w:rsidRPr="00FC524E">
        <w:rPr>
          <w:rFonts w:ascii="Arial Narrow" w:hAnsi="Arial Narrow" w:cs="Georgia"/>
          <w:color w:val="2C2C2C"/>
          <w:sz w:val="24"/>
          <w:szCs w:val="24"/>
        </w:rPr>
        <w:t>ı</w:t>
      </w:r>
      <w:r w:rsidRPr="00FC524E">
        <w:rPr>
          <w:rFonts w:ascii="Arial Narrow" w:hAnsi="Arial Narrow"/>
          <w:color w:val="2C2C2C"/>
          <w:sz w:val="24"/>
          <w:szCs w:val="24"/>
        </w:rPr>
        <w:t xml:space="preserve"> nedeniyle de</w:t>
      </w:r>
      <w:r w:rsidRPr="00FC524E">
        <w:rPr>
          <w:rFonts w:ascii="Arial Narrow" w:hAnsi="Arial Narrow" w:cs="Georgia"/>
          <w:color w:val="2C2C2C"/>
          <w:sz w:val="24"/>
          <w:szCs w:val="24"/>
        </w:rPr>
        <w:t>ğ</w:t>
      </w:r>
      <w:r w:rsidRPr="00FC524E">
        <w:rPr>
          <w:rFonts w:ascii="Arial Narrow" w:hAnsi="Arial Narrow"/>
          <w:color w:val="2C2C2C"/>
          <w:sz w:val="24"/>
          <w:szCs w:val="24"/>
        </w:rPr>
        <w:t>il, ayn</w:t>
      </w:r>
      <w:r w:rsidRPr="00FC524E">
        <w:rPr>
          <w:rFonts w:ascii="Arial Narrow" w:hAnsi="Arial Narrow" w:cs="Georgia"/>
          <w:color w:val="2C2C2C"/>
          <w:sz w:val="24"/>
          <w:szCs w:val="24"/>
        </w:rPr>
        <w:t>ı</w:t>
      </w:r>
      <w:r w:rsidRPr="00FC524E">
        <w:rPr>
          <w:rFonts w:ascii="Arial Narrow" w:hAnsi="Arial Narrow"/>
          <w:color w:val="2C2C2C"/>
          <w:sz w:val="24"/>
          <w:szCs w:val="24"/>
        </w:rPr>
        <w:t xml:space="preserve"> zamanda sağlığa faydaları ve kilo kontrolüne desteği ile</w:t>
      </w:r>
      <w:r w:rsidRPr="00FC524E">
        <w:rPr>
          <w:rFonts w:ascii="Arial" w:hAnsi="Arial" w:cs="Arial"/>
          <w:color w:val="2C2C2C"/>
          <w:sz w:val="24"/>
          <w:szCs w:val="24"/>
        </w:rPr>
        <w:t> </w:t>
      </w:r>
      <w:r w:rsidRPr="00FC524E">
        <w:rPr>
          <w:rFonts w:ascii="Arial Narrow" w:hAnsi="Arial Narrow"/>
          <w:color w:val="2C2C2C"/>
          <w:sz w:val="24"/>
          <w:szCs w:val="24"/>
        </w:rPr>
        <w:t>de sofram</w:t>
      </w:r>
      <w:r w:rsidRPr="00FC524E">
        <w:rPr>
          <w:rFonts w:ascii="Arial Narrow" w:hAnsi="Arial Narrow" w:cs="Georgia"/>
          <w:color w:val="2C2C2C"/>
          <w:sz w:val="24"/>
          <w:szCs w:val="24"/>
        </w:rPr>
        <w:t>ı</w:t>
      </w:r>
      <w:r w:rsidRPr="00FC524E">
        <w:rPr>
          <w:rFonts w:ascii="Arial Narrow" w:hAnsi="Arial Narrow"/>
          <w:color w:val="2C2C2C"/>
          <w:sz w:val="24"/>
          <w:szCs w:val="24"/>
        </w:rPr>
        <w:t>zda eksik etmememiz gereken bir g</w:t>
      </w:r>
      <w:r w:rsidRPr="00FC524E">
        <w:rPr>
          <w:rFonts w:ascii="Arial Narrow" w:hAnsi="Arial Narrow" w:cs="Georgia"/>
          <w:color w:val="2C2C2C"/>
          <w:sz w:val="24"/>
          <w:szCs w:val="24"/>
        </w:rPr>
        <w:t>ı</w:t>
      </w:r>
      <w:r w:rsidRPr="00FC524E">
        <w:rPr>
          <w:rFonts w:ascii="Arial Narrow" w:hAnsi="Arial Narrow"/>
          <w:color w:val="2C2C2C"/>
          <w:sz w:val="24"/>
          <w:szCs w:val="24"/>
        </w:rPr>
        <w:t>dad</w:t>
      </w:r>
      <w:r w:rsidRPr="00FC524E">
        <w:rPr>
          <w:rFonts w:ascii="Arial Narrow" w:hAnsi="Arial Narrow" w:cs="Georgia"/>
          <w:color w:val="2C2C2C"/>
          <w:sz w:val="24"/>
          <w:szCs w:val="24"/>
        </w:rPr>
        <w:t>ı</w:t>
      </w:r>
      <w:r w:rsidRPr="00FC524E">
        <w:rPr>
          <w:rFonts w:ascii="Arial Narrow" w:hAnsi="Arial Narrow"/>
          <w:color w:val="2C2C2C"/>
          <w:sz w:val="24"/>
          <w:szCs w:val="24"/>
        </w:rPr>
        <w:t>r.</w:t>
      </w:r>
      <w:r w:rsidRPr="00FC524E">
        <w:rPr>
          <w:rFonts w:ascii="Arial Narrow" w:hAnsi="Arial Narrow"/>
          <w:color w:val="2C2C2C"/>
          <w:sz w:val="24"/>
          <w:szCs w:val="24"/>
        </w:rPr>
        <w:br/>
      </w:r>
      <w:r w:rsidRPr="00FC524E">
        <w:rPr>
          <w:rFonts w:ascii="Arial Narrow" w:hAnsi="Arial Narrow"/>
          <w:color w:val="2C2C2C"/>
          <w:sz w:val="24"/>
          <w:szCs w:val="24"/>
        </w:rPr>
        <w:br/>
        <w:t>Badem öncelikle içeriğinde yoğun olarak bulunan sağlıklı omega 3 yağ asitleri ile kalp ve damar sağlığı açısından faydalıdır. Bir badem tanesinin</w:t>
      </w:r>
      <w:r w:rsidRPr="00FC524E">
        <w:rPr>
          <w:rFonts w:ascii="Arial" w:hAnsi="Arial" w:cs="Arial"/>
          <w:color w:val="2C2C2C"/>
          <w:sz w:val="24"/>
          <w:szCs w:val="24"/>
        </w:rPr>
        <w:t> </w:t>
      </w:r>
      <w:r w:rsidRPr="00FC524E">
        <w:rPr>
          <w:rFonts w:ascii="Arial Narrow" w:hAnsi="Arial Narrow"/>
          <w:color w:val="2C2C2C"/>
          <w:sz w:val="24"/>
          <w:szCs w:val="24"/>
        </w:rPr>
        <w:t>yarıdan fazlası yağdır, bu yağın da %80'i</w:t>
      </w:r>
      <w:r w:rsidRPr="00FC524E">
        <w:rPr>
          <w:rFonts w:ascii="Arial" w:hAnsi="Arial" w:cs="Arial"/>
          <w:color w:val="2C2C2C"/>
          <w:sz w:val="24"/>
          <w:szCs w:val="24"/>
        </w:rPr>
        <w:t> </w:t>
      </w:r>
      <w:r w:rsidRPr="00FC524E">
        <w:rPr>
          <w:rFonts w:ascii="Arial Narrow" w:hAnsi="Arial Narrow"/>
          <w:color w:val="2C2C2C"/>
          <w:sz w:val="24"/>
          <w:szCs w:val="24"/>
        </w:rPr>
        <w:t>LDL kolesterol seviyesini d</w:t>
      </w:r>
      <w:r w:rsidRPr="00FC524E">
        <w:rPr>
          <w:rFonts w:ascii="Arial Narrow" w:hAnsi="Arial Narrow" w:cs="Georgia"/>
          <w:color w:val="2C2C2C"/>
          <w:sz w:val="24"/>
          <w:szCs w:val="24"/>
        </w:rPr>
        <w:t>üşü</w:t>
      </w:r>
      <w:r w:rsidRPr="00FC524E">
        <w:rPr>
          <w:rFonts w:ascii="Arial Narrow" w:hAnsi="Arial Narrow"/>
          <w:color w:val="2C2C2C"/>
          <w:sz w:val="24"/>
          <w:szCs w:val="24"/>
        </w:rPr>
        <w:t>rerek damar sertli</w:t>
      </w:r>
      <w:r w:rsidRPr="00FC524E">
        <w:rPr>
          <w:rFonts w:ascii="Arial Narrow" w:hAnsi="Arial Narrow" w:cs="Georgia"/>
          <w:color w:val="2C2C2C"/>
          <w:sz w:val="24"/>
          <w:szCs w:val="24"/>
        </w:rPr>
        <w:t>ğ</w:t>
      </w:r>
      <w:r w:rsidRPr="00FC524E">
        <w:rPr>
          <w:rFonts w:ascii="Arial Narrow" w:hAnsi="Arial Narrow"/>
          <w:color w:val="2C2C2C"/>
          <w:sz w:val="24"/>
          <w:szCs w:val="24"/>
        </w:rPr>
        <w:t>i olu</w:t>
      </w:r>
      <w:r w:rsidRPr="00FC524E">
        <w:rPr>
          <w:rFonts w:ascii="Arial Narrow" w:hAnsi="Arial Narrow" w:cs="Georgia"/>
          <w:color w:val="2C2C2C"/>
          <w:sz w:val="24"/>
          <w:szCs w:val="24"/>
        </w:rPr>
        <w:t>ş</w:t>
      </w:r>
      <w:r w:rsidRPr="00FC524E">
        <w:rPr>
          <w:rFonts w:ascii="Arial Narrow" w:hAnsi="Arial Narrow"/>
          <w:color w:val="2C2C2C"/>
          <w:sz w:val="24"/>
          <w:szCs w:val="24"/>
        </w:rPr>
        <w:t>mas</w:t>
      </w:r>
      <w:r w:rsidRPr="00FC524E">
        <w:rPr>
          <w:rFonts w:ascii="Arial Narrow" w:hAnsi="Arial Narrow" w:cs="Georgia"/>
          <w:color w:val="2C2C2C"/>
          <w:sz w:val="24"/>
          <w:szCs w:val="24"/>
        </w:rPr>
        <w:t>ı</w:t>
      </w:r>
      <w:r w:rsidRPr="00FC524E">
        <w:rPr>
          <w:rFonts w:ascii="Arial Narrow" w:hAnsi="Arial Narrow"/>
          <w:color w:val="2C2C2C"/>
          <w:sz w:val="24"/>
          <w:szCs w:val="24"/>
        </w:rPr>
        <w:t>n</w:t>
      </w:r>
      <w:r w:rsidRPr="00FC524E">
        <w:rPr>
          <w:rFonts w:ascii="Arial Narrow" w:hAnsi="Arial Narrow" w:cs="Georgia"/>
          <w:color w:val="2C2C2C"/>
          <w:sz w:val="24"/>
          <w:szCs w:val="24"/>
        </w:rPr>
        <w:t>ı</w:t>
      </w:r>
      <w:r w:rsidRPr="00FC524E">
        <w:rPr>
          <w:rFonts w:ascii="Arial Narrow" w:hAnsi="Arial Narrow"/>
          <w:color w:val="2C2C2C"/>
          <w:sz w:val="24"/>
          <w:szCs w:val="24"/>
        </w:rPr>
        <w:t xml:space="preserve"> engelleyen doymam</w:t>
      </w:r>
      <w:r w:rsidRPr="00FC524E">
        <w:rPr>
          <w:rFonts w:ascii="Arial Narrow" w:hAnsi="Arial Narrow" w:cs="Georgia"/>
          <w:color w:val="2C2C2C"/>
          <w:sz w:val="24"/>
          <w:szCs w:val="24"/>
        </w:rPr>
        <w:t>ış</w:t>
      </w:r>
      <w:r w:rsidRPr="00FC524E">
        <w:rPr>
          <w:rFonts w:ascii="Arial Narrow" w:hAnsi="Arial Narrow"/>
          <w:color w:val="2C2C2C"/>
          <w:sz w:val="24"/>
          <w:szCs w:val="24"/>
        </w:rPr>
        <w:t xml:space="preserve"> ya</w:t>
      </w:r>
      <w:r w:rsidRPr="00FC524E">
        <w:rPr>
          <w:rFonts w:ascii="Arial Narrow" w:hAnsi="Arial Narrow" w:cs="Georgia"/>
          <w:color w:val="2C2C2C"/>
          <w:sz w:val="24"/>
          <w:szCs w:val="24"/>
        </w:rPr>
        <w:t>ğ</w:t>
      </w:r>
      <w:r w:rsidRPr="00FC524E">
        <w:rPr>
          <w:rFonts w:ascii="Arial Narrow" w:hAnsi="Arial Narrow"/>
          <w:color w:val="2C2C2C"/>
          <w:sz w:val="24"/>
          <w:szCs w:val="24"/>
        </w:rPr>
        <w:t xml:space="preserve"> asitlerinden olu</w:t>
      </w:r>
      <w:r w:rsidRPr="00FC524E">
        <w:rPr>
          <w:rFonts w:ascii="Arial Narrow" w:hAnsi="Arial Narrow" w:cs="Georgia"/>
          <w:color w:val="2C2C2C"/>
          <w:sz w:val="24"/>
          <w:szCs w:val="24"/>
        </w:rPr>
        <w:t>ş</w:t>
      </w:r>
      <w:r w:rsidRPr="00FC524E">
        <w:rPr>
          <w:rFonts w:ascii="Arial Narrow" w:hAnsi="Arial Narrow"/>
          <w:color w:val="2C2C2C"/>
          <w:sz w:val="24"/>
          <w:szCs w:val="24"/>
        </w:rPr>
        <w:t>maktad</w:t>
      </w:r>
      <w:r w:rsidRPr="00FC524E">
        <w:rPr>
          <w:rFonts w:ascii="Arial Narrow" w:hAnsi="Arial Narrow" w:cs="Georgia"/>
          <w:color w:val="2C2C2C"/>
          <w:sz w:val="24"/>
          <w:szCs w:val="24"/>
        </w:rPr>
        <w:t>ı</w:t>
      </w:r>
      <w:r w:rsidRPr="00FC524E">
        <w:rPr>
          <w:rFonts w:ascii="Arial Narrow" w:hAnsi="Arial Narrow"/>
          <w:color w:val="2C2C2C"/>
          <w:sz w:val="24"/>
          <w:szCs w:val="24"/>
        </w:rPr>
        <w:t>r. Badem ayr</w:t>
      </w:r>
      <w:r w:rsidRPr="00FC524E">
        <w:rPr>
          <w:rFonts w:ascii="Arial Narrow" w:hAnsi="Arial Narrow" w:cs="Georgia"/>
          <w:color w:val="2C2C2C"/>
          <w:sz w:val="24"/>
          <w:szCs w:val="24"/>
        </w:rPr>
        <w:t>ı</w:t>
      </w:r>
      <w:r w:rsidRPr="00FC524E">
        <w:rPr>
          <w:rFonts w:ascii="Arial Narrow" w:hAnsi="Arial Narrow"/>
          <w:color w:val="2C2C2C"/>
          <w:sz w:val="24"/>
          <w:szCs w:val="24"/>
        </w:rPr>
        <w:t>ca i</w:t>
      </w:r>
      <w:r w:rsidRPr="00FC524E">
        <w:rPr>
          <w:rFonts w:ascii="Arial Narrow" w:hAnsi="Arial Narrow" w:cs="Georgia"/>
          <w:color w:val="2C2C2C"/>
          <w:sz w:val="24"/>
          <w:szCs w:val="24"/>
        </w:rPr>
        <w:t>ç</w:t>
      </w:r>
      <w:r w:rsidRPr="00FC524E">
        <w:rPr>
          <w:rFonts w:ascii="Arial Narrow" w:hAnsi="Arial Narrow"/>
          <w:color w:val="2C2C2C"/>
          <w:sz w:val="24"/>
          <w:szCs w:val="24"/>
        </w:rPr>
        <w:t>erdi</w:t>
      </w:r>
      <w:r w:rsidRPr="00FC524E">
        <w:rPr>
          <w:rFonts w:ascii="Arial Narrow" w:hAnsi="Arial Narrow" w:cs="Georgia"/>
          <w:color w:val="2C2C2C"/>
          <w:sz w:val="24"/>
          <w:szCs w:val="24"/>
        </w:rPr>
        <w:t>ğ</w:t>
      </w:r>
      <w:r w:rsidRPr="00FC524E">
        <w:rPr>
          <w:rFonts w:ascii="Arial Narrow" w:hAnsi="Arial Narrow"/>
          <w:color w:val="2C2C2C"/>
          <w:sz w:val="24"/>
          <w:szCs w:val="24"/>
        </w:rPr>
        <w:t>i fitofenoller sayesinde ba</w:t>
      </w:r>
      <w:r w:rsidRPr="00FC524E">
        <w:rPr>
          <w:rFonts w:ascii="Arial Narrow" w:hAnsi="Arial Narrow" w:cs="Georgia"/>
          <w:color w:val="2C2C2C"/>
          <w:sz w:val="24"/>
          <w:szCs w:val="24"/>
        </w:rPr>
        <w:t>ğı</w:t>
      </w:r>
      <w:r w:rsidRPr="00FC524E">
        <w:rPr>
          <w:rFonts w:ascii="Arial Narrow" w:hAnsi="Arial Narrow"/>
          <w:color w:val="2C2C2C"/>
          <w:sz w:val="24"/>
          <w:szCs w:val="24"/>
        </w:rPr>
        <w:t>rsaktan kolesterol emilimini s</w:t>
      </w:r>
      <w:r w:rsidRPr="00FC524E">
        <w:rPr>
          <w:rFonts w:ascii="Arial Narrow" w:hAnsi="Arial Narrow" w:cs="Georgia"/>
          <w:color w:val="2C2C2C"/>
          <w:sz w:val="24"/>
          <w:szCs w:val="24"/>
        </w:rPr>
        <w:t>ı</w:t>
      </w:r>
      <w:r w:rsidRPr="00FC524E">
        <w:rPr>
          <w:rFonts w:ascii="Arial Narrow" w:hAnsi="Arial Narrow"/>
          <w:color w:val="2C2C2C"/>
          <w:sz w:val="24"/>
          <w:szCs w:val="24"/>
        </w:rPr>
        <w:t>n</w:t>
      </w:r>
      <w:r w:rsidRPr="00FC524E">
        <w:rPr>
          <w:rFonts w:ascii="Arial Narrow" w:hAnsi="Arial Narrow" w:cs="Georgia"/>
          <w:color w:val="2C2C2C"/>
          <w:sz w:val="24"/>
          <w:szCs w:val="24"/>
        </w:rPr>
        <w:t>ı</w:t>
      </w:r>
      <w:r w:rsidRPr="00FC524E">
        <w:rPr>
          <w:rFonts w:ascii="Arial Narrow" w:hAnsi="Arial Narrow"/>
          <w:color w:val="2C2C2C"/>
          <w:sz w:val="24"/>
          <w:szCs w:val="24"/>
        </w:rPr>
        <w:t>rlamakta ve b</w:t>
      </w:r>
      <w:r w:rsidRPr="00FC524E">
        <w:rPr>
          <w:rFonts w:ascii="Arial Narrow" w:hAnsi="Arial Narrow" w:cs="Georgia"/>
          <w:color w:val="2C2C2C"/>
          <w:sz w:val="24"/>
          <w:szCs w:val="24"/>
        </w:rPr>
        <w:t>ö</w:t>
      </w:r>
      <w:r w:rsidRPr="00FC524E">
        <w:rPr>
          <w:rFonts w:ascii="Arial Narrow" w:hAnsi="Arial Narrow"/>
          <w:color w:val="2C2C2C"/>
          <w:sz w:val="24"/>
          <w:szCs w:val="24"/>
        </w:rPr>
        <w:t>ylece kan kolesterol seviyesini düşürmektedir. </w:t>
      </w:r>
      <w:r w:rsidRPr="00FC524E">
        <w:rPr>
          <w:rFonts w:ascii="Arial Narrow" w:hAnsi="Arial Narrow"/>
          <w:color w:val="2C2C2C"/>
          <w:sz w:val="24"/>
          <w:szCs w:val="24"/>
        </w:rPr>
        <w:br/>
      </w:r>
      <w:r w:rsidRPr="00FC524E">
        <w:rPr>
          <w:rFonts w:ascii="Arial Narrow" w:hAnsi="Arial Narrow"/>
          <w:color w:val="2C2C2C"/>
          <w:sz w:val="24"/>
          <w:szCs w:val="24"/>
        </w:rPr>
        <w:br/>
        <w:t>Yapılan araştırmalar düzenli olarak badem tüketmenin kalp damar hastalıklarını önlemede ve bu yolla ölüm oranlarını düşürmede etkili bir rol oynayabileceğini göstermiştir. Günde sadece 20 gram badem tüketmek kalp hastaliği riskini yarı yarıya düşürebilmektedir.</w:t>
      </w:r>
      <w:r w:rsidRPr="00FC524E">
        <w:rPr>
          <w:rFonts w:ascii="Arial Narrow" w:hAnsi="Arial Narrow"/>
          <w:color w:val="2C2C2C"/>
          <w:sz w:val="24"/>
          <w:szCs w:val="24"/>
        </w:rPr>
        <w:br/>
      </w:r>
      <w:r w:rsidRPr="00FC524E">
        <w:rPr>
          <w:rFonts w:ascii="Arial Narrow" w:hAnsi="Arial Narrow"/>
          <w:color w:val="2C2C2C"/>
          <w:sz w:val="24"/>
          <w:szCs w:val="24"/>
        </w:rPr>
        <w:br/>
        <w:t>Bademin yapısında sağlıklı bir bağırsak florası gelişmesine katkıda bulunan bitkisel maddeler vardır. Hem bu yolla, hem içerdiği lifler sebebiyle bağırsak hareketlerini düzenleyerek kişiyi çeşitli mide bağırsak hastalıklarından ve hazım problemlerinden, hatta kolon kanserinden korumada rol oynamaktadır.</w:t>
      </w:r>
      <w:r w:rsidRPr="00FC524E">
        <w:rPr>
          <w:rFonts w:ascii="Arial Narrow" w:hAnsi="Arial Narrow"/>
          <w:color w:val="2C2C2C"/>
          <w:sz w:val="24"/>
          <w:szCs w:val="24"/>
        </w:rPr>
        <w:br/>
      </w:r>
      <w:r w:rsidRPr="00FC524E">
        <w:rPr>
          <w:rFonts w:ascii="Arial Narrow" w:hAnsi="Arial Narrow"/>
          <w:color w:val="2C2C2C"/>
          <w:sz w:val="24"/>
          <w:szCs w:val="24"/>
        </w:rPr>
        <w:br/>
        <w:t>Kalori açısından zengin bir bitki olmasına rağmen badem tüketimi ile kilo artışı arasında bir ilişki bulunamamıştır. Hatta tersine, düzenli olarak badem tüketenlerde kilo artışı ve obezite riski daha düşük bulunmuştur. Bunun nedeni bademin, içeriğindeki sağlıklı yağlar, karbonhidrat ve lifler sayesinde kişide uzun süreli tokluk hissi yaratmasıdır.</w:t>
      </w:r>
      <w:r w:rsidRPr="00FC524E">
        <w:rPr>
          <w:rFonts w:ascii="Arial Narrow" w:hAnsi="Arial Narrow"/>
          <w:color w:val="2C2C2C"/>
          <w:sz w:val="24"/>
          <w:szCs w:val="24"/>
        </w:rPr>
        <w:br/>
      </w:r>
      <w:r w:rsidRPr="00FC524E">
        <w:rPr>
          <w:rFonts w:ascii="Arial Narrow" w:hAnsi="Arial Narrow"/>
          <w:color w:val="2C2C2C"/>
          <w:sz w:val="24"/>
          <w:szCs w:val="24"/>
        </w:rPr>
        <w:br/>
        <w:t>Bademin yapısındaki zengin kalsiyum kemikleri güçlendirirken, içerdiği bol magnezyum da kan şekerinin dengelenmesine yardımcı olur. Magnezyum vücutta birçok kimyasal reaksiyona katılarak metabolizmanın işleyişinde önemli rol oynamaktadır. Bunun yanı sıra kas ve sinir sistemi açısından da faydalı olan bu mineralin antidepresan etkisi de bulunmaktadır.</w:t>
      </w:r>
      <w:r w:rsidRPr="00FC524E">
        <w:rPr>
          <w:rFonts w:ascii="Arial Narrow" w:hAnsi="Arial Narrow"/>
          <w:color w:val="2C2C2C"/>
          <w:sz w:val="24"/>
          <w:szCs w:val="24"/>
        </w:rPr>
        <w:br/>
      </w:r>
      <w:r w:rsidRPr="00FC524E">
        <w:rPr>
          <w:rFonts w:ascii="Arial Narrow" w:hAnsi="Arial Narrow"/>
          <w:color w:val="2C2C2C"/>
          <w:sz w:val="24"/>
          <w:szCs w:val="24"/>
        </w:rPr>
        <w:br/>
        <w:t>Badem'in yapısındaki yoğun potasyum özellikle kan basıncının düzenlenmesinde etkilidir, ayrıca A ve E vitaminleri de antioksidan etki yaratmaktadır.</w:t>
      </w:r>
      <w:r w:rsidRPr="00FC524E">
        <w:rPr>
          <w:rFonts w:ascii="Arial Narrow" w:hAnsi="Arial Narrow"/>
          <w:color w:val="2C2C2C"/>
          <w:sz w:val="24"/>
          <w:szCs w:val="24"/>
        </w:rPr>
        <w:br/>
      </w:r>
      <w:r w:rsidRPr="00FC524E">
        <w:rPr>
          <w:rFonts w:ascii="Arial Narrow" w:hAnsi="Arial Narrow"/>
          <w:color w:val="2C2C2C"/>
          <w:sz w:val="24"/>
          <w:szCs w:val="24"/>
        </w:rPr>
        <w:br/>
      </w:r>
      <w:r w:rsidRPr="00FC524E">
        <w:rPr>
          <w:rFonts w:ascii="Arial Narrow" w:hAnsi="Arial Narrow"/>
          <w:color w:val="2C2C2C"/>
          <w:sz w:val="24"/>
          <w:szCs w:val="24"/>
        </w:rPr>
        <w:lastRenderedPageBreak/>
        <w:t xml:space="preserve">Badem </w:t>
      </w:r>
      <w:hyperlink r:id="rId10" w:history="1">
        <w:r w:rsidRPr="00FC524E">
          <w:rPr>
            <w:rStyle w:val="Hyperlink"/>
            <w:rFonts w:ascii="Arial Narrow" w:hAnsi="Arial Narrow"/>
            <w:sz w:val="24"/>
            <w:szCs w:val="24"/>
          </w:rPr>
          <w:t>Taşralı Lady</w:t>
        </w:r>
      </w:hyperlink>
      <w:r w:rsidRPr="00FC524E">
        <w:rPr>
          <w:rFonts w:ascii="Arial Narrow" w:hAnsi="Arial Narrow"/>
          <w:color w:val="2C2C2C"/>
          <w:sz w:val="24"/>
          <w:szCs w:val="24"/>
        </w:rPr>
        <w:t>'nin çok önemsediği besinlerden birisi olarak tüm dönemsel ekmeklerinde yer almaktadır.</w:t>
      </w:r>
      <w:r w:rsidRPr="00FC524E">
        <w:rPr>
          <w:rFonts w:ascii="Arial Narrow" w:hAnsi="Arial Narrow"/>
          <w:color w:val="2C2C2C"/>
          <w:sz w:val="24"/>
          <w:szCs w:val="24"/>
        </w:rPr>
        <w:br/>
      </w:r>
      <w:r w:rsidRPr="00FC524E">
        <w:rPr>
          <w:rFonts w:ascii="Arial Narrow" w:hAnsi="Arial Narrow"/>
          <w:color w:val="2C2C2C"/>
          <w:sz w:val="24"/>
          <w:szCs w:val="24"/>
        </w:rPr>
        <w:br/>
      </w:r>
      <w:r w:rsidRPr="00FC524E">
        <w:rPr>
          <w:rStyle w:val="Strong"/>
          <w:rFonts w:ascii="Arial Narrow" w:hAnsi="Arial Narrow"/>
          <w:i/>
          <w:iCs/>
          <w:color w:val="2C2C2C"/>
          <w:sz w:val="24"/>
          <w:szCs w:val="24"/>
        </w:rPr>
        <w:t>Kaynaklar:</w:t>
      </w:r>
    </w:p>
    <w:p w14:paraId="3CC9CE60" w14:textId="77777777" w:rsidR="00FC524E" w:rsidRPr="00977D15" w:rsidRDefault="00FC524E" w:rsidP="00FC524E">
      <w:pPr>
        <w:numPr>
          <w:ilvl w:val="0"/>
          <w:numId w:val="7"/>
        </w:numPr>
        <w:spacing w:before="100" w:beforeAutospacing="1" w:after="100" w:afterAutospacing="1" w:line="360" w:lineRule="atLeast"/>
        <w:rPr>
          <w:rFonts w:ascii="Arial Narrow" w:eastAsia="Times New Roman" w:hAnsi="Arial Narrow"/>
          <w:color w:val="2C2C2C"/>
        </w:rPr>
      </w:pPr>
      <w:proofErr w:type="spellStart"/>
      <w:r w:rsidRPr="00977D15">
        <w:rPr>
          <w:rStyle w:val="Emphasis"/>
          <w:rFonts w:ascii="Arial Narrow" w:eastAsia="Times New Roman" w:hAnsi="Arial Narrow"/>
          <w:color w:val="2C2C2C"/>
        </w:rPr>
        <w:t>Guasch-Ferré</w:t>
      </w:r>
      <w:proofErr w:type="spellEnd"/>
      <w:r w:rsidRPr="00977D15">
        <w:rPr>
          <w:rStyle w:val="Emphasis"/>
          <w:rFonts w:ascii="Arial Narrow" w:eastAsia="Times New Roman" w:hAnsi="Arial Narrow"/>
          <w:color w:val="2C2C2C"/>
        </w:rPr>
        <w:t xml:space="preserve"> M, Liu X, Malik VS, Sun Q, Willett WC, Manson JE, </w:t>
      </w:r>
      <w:proofErr w:type="spellStart"/>
      <w:r w:rsidRPr="00977D15">
        <w:rPr>
          <w:rStyle w:val="Emphasis"/>
          <w:rFonts w:ascii="Arial Narrow" w:eastAsia="Times New Roman" w:hAnsi="Arial Narrow"/>
          <w:color w:val="2C2C2C"/>
        </w:rPr>
        <w:t>Rexrode</w:t>
      </w:r>
      <w:proofErr w:type="spellEnd"/>
      <w:r w:rsidRPr="00977D15">
        <w:rPr>
          <w:rStyle w:val="Emphasis"/>
          <w:rFonts w:ascii="Arial Narrow" w:eastAsia="Times New Roman" w:hAnsi="Arial Narrow"/>
          <w:color w:val="2C2C2C"/>
        </w:rPr>
        <w:t xml:space="preserve"> KM, Li Y, Hu FB, </w:t>
      </w:r>
      <w:proofErr w:type="spellStart"/>
      <w:r w:rsidRPr="00977D15">
        <w:rPr>
          <w:rStyle w:val="Emphasis"/>
          <w:rFonts w:ascii="Arial Narrow" w:eastAsia="Times New Roman" w:hAnsi="Arial Narrow"/>
          <w:color w:val="2C2C2C"/>
        </w:rPr>
        <w:t>Bhupathiraju</w:t>
      </w:r>
      <w:proofErr w:type="spellEnd"/>
      <w:r w:rsidRPr="00977D15">
        <w:rPr>
          <w:rStyle w:val="Emphasis"/>
          <w:rFonts w:ascii="Arial Narrow" w:eastAsia="Times New Roman" w:hAnsi="Arial Narrow"/>
          <w:color w:val="2C2C2C"/>
        </w:rPr>
        <w:t xml:space="preserve"> SN. Nut consumption and risk of cardiovascular disease. </w:t>
      </w:r>
      <w:hyperlink r:id="rId11" w:history="1">
        <w:r w:rsidRPr="00977D15">
          <w:rPr>
            <w:rStyle w:val="Hyperlink"/>
            <w:rFonts w:ascii="Arial Narrow" w:eastAsia="Times New Roman" w:hAnsi="Arial Narrow"/>
            <w:i/>
            <w:iCs/>
          </w:rPr>
          <w:t>Journal of the American College of Cardiology.</w:t>
        </w:r>
      </w:hyperlink>
      <w:r w:rsidRPr="00977D15">
        <w:rPr>
          <w:rStyle w:val="Emphasis"/>
          <w:rFonts w:ascii="Arial Narrow" w:eastAsia="Times New Roman" w:hAnsi="Arial Narrow"/>
          <w:color w:val="2C2C2C"/>
        </w:rPr>
        <w:t xml:space="preserve"> 2017 Nov 21;70(20):2519-32.</w:t>
      </w:r>
    </w:p>
    <w:p w14:paraId="24FF01EF" w14:textId="77777777" w:rsidR="00FC524E" w:rsidRPr="00977D15" w:rsidRDefault="00FC524E" w:rsidP="00FC524E">
      <w:pPr>
        <w:numPr>
          <w:ilvl w:val="0"/>
          <w:numId w:val="7"/>
        </w:numPr>
        <w:spacing w:before="100" w:beforeAutospacing="1" w:after="100" w:afterAutospacing="1" w:line="360" w:lineRule="atLeast"/>
        <w:rPr>
          <w:rFonts w:ascii="Arial Narrow" w:eastAsia="Times New Roman" w:hAnsi="Arial Narrow"/>
          <w:color w:val="2C2C2C"/>
        </w:rPr>
      </w:pPr>
      <w:r w:rsidRPr="00977D15">
        <w:rPr>
          <w:rStyle w:val="Emphasis"/>
          <w:rFonts w:ascii="Arial Narrow" w:eastAsia="Times New Roman" w:hAnsi="Arial Narrow"/>
          <w:color w:val="2C2C2C"/>
        </w:rPr>
        <w:t xml:space="preserve">Phung OJ, </w:t>
      </w:r>
      <w:proofErr w:type="spellStart"/>
      <w:r w:rsidRPr="00977D15">
        <w:rPr>
          <w:rStyle w:val="Emphasis"/>
          <w:rFonts w:ascii="Arial Narrow" w:eastAsia="Times New Roman" w:hAnsi="Arial Narrow"/>
          <w:color w:val="2C2C2C"/>
        </w:rPr>
        <w:t>Makanji</w:t>
      </w:r>
      <w:proofErr w:type="spellEnd"/>
      <w:r w:rsidRPr="00977D15">
        <w:rPr>
          <w:rStyle w:val="Emphasis"/>
          <w:rFonts w:ascii="Arial Narrow" w:eastAsia="Times New Roman" w:hAnsi="Arial Narrow"/>
          <w:color w:val="2C2C2C"/>
        </w:rPr>
        <w:t xml:space="preserve"> SS, White CM, Coleman CI. Almonds have a neutral effect on serum lipid profiles: a meta-analysis of randomized trials. J Am Diet Assoc. 2009 May 1;109(5):865-73.</w:t>
      </w:r>
    </w:p>
    <w:p w14:paraId="65F9E51F" w14:textId="77777777" w:rsidR="00FC524E" w:rsidRPr="00977D15" w:rsidRDefault="00FC524E" w:rsidP="00FC524E">
      <w:pPr>
        <w:numPr>
          <w:ilvl w:val="0"/>
          <w:numId w:val="7"/>
        </w:numPr>
        <w:spacing w:before="100" w:beforeAutospacing="1" w:after="100" w:afterAutospacing="1" w:line="360" w:lineRule="atLeast"/>
        <w:rPr>
          <w:rFonts w:ascii="Arial Narrow" w:eastAsia="Times New Roman" w:hAnsi="Arial Narrow"/>
          <w:color w:val="2C2C2C"/>
        </w:rPr>
      </w:pPr>
      <w:r w:rsidRPr="00977D15">
        <w:rPr>
          <w:rStyle w:val="Emphasis"/>
          <w:rFonts w:ascii="Arial Narrow" w:eastAsia="Times New Roman" w:hAnsi="Arial Narrow"/>
          <w:color w:val="2C2C2C"/>
        </w:rPr>
        <w:t xml:space="preserve">Martin N, </w:t>
      </w:r>
      <w:proofErr w:type="spellStart"/>
      <w:r w:rsidRPr="00977D15">
        <w:rPr>
          <w:rStyle w:val="Emphasis"/>
          <w:rFonts w:ascii="Arial Narrow" w:eastAsia="Times New Roman" w:hAnsi="Arial Narrow"/>
          <w:color w:val="2C2C2C"/>
        </w:rPr>
        <w:t>Germano</w:t>
      </w:r>
      <w:proofErr w:type="spellEnd"/>
      <w:r w:rsidRPr="00977D15">
        <w:rPr>
          <w:rStyle w:val="Emphasis"/>
          <w:rFonts w:ascii="Arial Narrow" w:eastAsia="Times New Roman" w:hAnsi="Arial Narrow"/>
          <w:color w:val="2C2C2C"/>
        </w:rPr>
        <w:t xml:space="preserve"> R, Hartley L, Adler AJ, Rees K. Nut consumption for the primary prevention of cardiovascular disease. </w:t>
      </w:r>
      <w:hyperlink r:id="rId12" w:history="1">
        <w:r w:rsidRPr="00977D15">
          <w:rPr>
            <w:rStyle w:val="Hyperlink"/>
            <w:rFonts w:ascii="Arial Narrow" w:eastAsia="Times New Roman" w:hAnsi="Arial Narrow"/>
            <w:i/>
            <w:iCs/>
          </w:rPr>
          <w:t>Cochrane Database Syst. Rev. 2015 Jan 1;9.</w:t>
        </w:r>
      </w:hyperlink>
    </w:p>
    <w:p w14:paraId="3ED7B20D" w14:textId="77777777" w:rsidR="00FC524E" w:rsidRPr="00977D15" w:rsidRDefault="00FC524E" w:rsidP="00FC524E">
      <w:pPr>
        <w:numPr>
          <w:ilvl w:val="0"/>
          <w:numId w:val="7"/>
        </w:numPr>
        <w:spacing w:before="100" w:beforeAutospacing="1" w:after="100" w:afterAutospacing="1" w:line="360" w:lineRule="atLeast"/>
        <w:rPr>
          <w:rFonts w:ascii="Arial Narrow" w:eastAsia="Times New Roman" w:hAnsi="Arial Narrow"/>
          <w:color w:val="2C2C2C"/>
        </w:rPr>
      </w:pPr>
      <w:r w:rsidRPr="00977D15">
        <w:rPr>
          <w:rStyle w:val="Emphasis"/>
          <w:rFonts w:ascii="Arial Narrow" w:eastAsia="Times New Roman" w:hAnsi="Arial Narrow"/>
          <w:color w:val="2C2C2C"/>
        </w:rPr>
        <w:t xml:space="preserve">Larsson SC, </w:t>
      </w:r>
      <w:proofErr w:type="spellStart"/>
      <w:r w:rsidRPr="00977D15">
        <w:rPr>
          <w:rStyle w:val="Emphasis"/>
          <w:rFonts w:ascii="Arial Narrow" w:eastAsia="Times New Roman" w:hAnsi="Arial Narrow"/>
          <w:color w:val="2C2C2C"/>
        </w:rPr>
        <w:t>Drca</w:t>
      </w:r>
      <w:proofErr w:type="spellEnd"/>
      <w:r w:rsidRPr="00977D15">
        <w:rPr>
          <w:rStyle w:val="Emphasis"/>
          <w:rFonts w:ascii="Arial Narrow" w:eastAsia="Times New Roman" w:hAnsi="Arial Narrow"/>
          <w:color w:val="2C2C2C"/>
        </w:rPr>
        <w:t xml:space="preserve"> N, </w:t>
      </w:r>
      <w:proofErr w:type="spellStart"/>
      <w:r w:rsidRPr="00977D15">
        <w:rPr>
          <w:rStyle w:val="Emphasis"/>
          <w:rFonts w:ascii="Arial Narrow" w:eastAsia="Times New Roman" w:hAnsi="Arial Narrow"/>
          <w:color w:val="2C2C2C"/>
        </w:rPr>
        <w:t>Björck</w:t>
      </w:r>
      <w:proofErr w:type="spellEnd"/>
      <w:r w:rsidRPr="00977D15">
        <w:rPr>
          <w:rStyle w:val="Emphasis"/>
          <w:rFonts w:ascii="Arial Narrow" w:eastAsia="Times New Roman" w:hAnsi="Arial Narrow"/>
          <w:color w:val="2C2C2C"/>
        </w:rPr>
        <w:t xml:space="preserve"> M, </w:t>
      </w:r>
      <w:proofErr w:type="spellStart"/>
      <w:r w:rsidRPr="00977D15">
        <w:rPr>
          <w:rStyle w:val="Emphasis"/>
          <w:rFonts w:ascii="Arial Narrow" w:eastAsia="Times New Roman" w:hAnsi="Arial Narrow"/>
          <w:color w:val="2C2C2C"/>
        </w:rPr>
        <w:t>Bäck</w:t>
      </w:r>
      <w:proofErr w:type="spellEnd"/>
      <w:r w:rsidRPr="00977D15">
        <w:rPr>
          <w:rStyle w:val="Emphasis"/>
          <w:rFonts w:ascii="Arial Narrow" w:eastAsia="Times New Roman" w:hAnsi="Arial Narrow"/>
          <w:color w:val="2C2C2C"/>
        </w:rPr>
        <w:t xml:space="preserve"> M, </w:t>
      </w:r>
      <w:proofErr w:type="spellStart"/>
      <w:r w:rsidRPr="00977D15">
        <w:rPr>
          <w:rStyle w:val="Emphasis"/>
          <w:rFonts w:ascii="Arial Narrow" w:eastAsia="Times New Roman" w:hAnsi="Arial Narrow"/>
          <w:color w:val="2C2C2C"/>
        </w:rPr>
        <w:t>Wolk</w:t>
      </w:r>
      <w:proofErr w:type="spellEnd"/>
      <w:r w:rsidRPr="00977D15">
        <w:rPr>
          <w:rStyle w:val="Emphasis"/>
          <w:rFonts w:ascii="Arial Narrow" w:eastAsia="Times New Roman" w:hAnsi="Arial Narrow"/>
          <w:color w:val="2C2C2C"/>
        </w:rPr>
        <w:t xml:space="preserve"> A. Nut consumption and incidence of seven cardiovascular diseases. Heart. 2018 Mar </w:t>
      </w:r>
      <w:proofErr w:type="gramStart"/>
      <w:r w:rsidRPr="00977D15">
        <w:rPr>
          <w:rStyle w:val="Emphasis"/>
          <w:rFonts w:ascii="Arial Narrow" w:eastAsia="Times New Roman" w:hAnsi="Arial Narrow"/>
          <w:color w:val="2C2C2C"/>
        </w:rPr>
        <w:t>21:heartjnl</w:t>
      </w:r>
      <w:proofErr w:type="gramEnd"/>
      <w:r w:rsidRPr="00977D15">
        <w:rPr>
          <w:rStyle w:val="Emphasis"/>
          <w:rFonts w:ascii="Arial Narrow" w:eastAsia="Times New Roman" w:hAnsi="Arial Narrow"/>
          <w:color w:val="2C2C2C"/>
        </w:rPr>
        <w:t>-2017.</w:t>
      </w:r>
    </w:p>
    <w:p w14:paraId="73D663C0" w14:textId="77777777" w:rsidR="00FC524E" w:rsidRPr="00977D15" w:rsidRDefault="00FC524E" w:rsidP="00FC524E">
      <w:pPr>
        <w:numPr>
          <w:ilvl w:val="0"/>
          <w:numId w:val="7"/>
        </w:numPr>
        <w:spacing w:before="100" w:beforeAutospacing="1" w:after="100" w:afterAutospacing="1" w:line="360" w:lineRule="atLeast"/>
        <w:rPr>
          <w:rFonts w:ascii="Arial Narrow" w:eastAsia="Times New Roman" w:hAnsi="Arial Narrow"/>
          <w:color w:val="2C2C2C"/>
        </w:rPr>
      </w:pPr>
      <w:proofErr w:type="spellStart"/>
      <w:r w:rsidRPr="00977D15">
        <w:rPr>
          <w:rStyle w:val="Emphasis"/>
          <w:rFonts w:ascii="Arial Narrow" w:eastAsia="Times New Roman" w:hAnsi="Arial Narrow"/>
          <w:color w:val="2C2C2C"/>
        </w:rPr>
        <w:t>Aune</w:t>
      </w:r>
      <w:proofErr w:type="spellEnd"/>
      <w:r w:rsidRPr="00977D15">
        <w:rPr>
          <w:rStyle w:val="Emphasis"/>
          <w:rFonts w:ascii="Arial Narrow" w:eastAsia="Times New Roman" w:hAnsi="Arial Narrow"/>
          <w:color w:val="2C2C2C"/>
        </w:rPr>
        <w:t xml:space="preserve"> D, </w:t>
      </w:r>
      <w:proofErr w:type="spellStart"/>
      <w:r w:rsidRPr="00977D15">
        <w:rPr>
          <w:rStyle w:val="Emphasis"/>
          <w:rFonts w:ascii="Arial Narrow" w:eastAsia="Times New Roman" w:hAnsi="Arial Narrow"/>
          <w:color w:val="2C2C2C"/>
        </w:rPr>
        <w:t>Keum</w:t>
      </w:r>
      <w:proofErr w:type="spellEnd"/>
      <w:r w:rsidRPr="00977D15">
        <w:rPr>
          <w:rStyle w:val="Emphasis"/>
          <w:rFonts w:ascii="Arial Narrow" w:eastAsia="Times New Roman" w:hAnsi="Arial Narrow"/>
          <w:color w:val="2C2C2C"/>
        </w:rPr>
        <w:t xml:space="preserve"> N, </w:t>
      </w:r>
      <w:proofErr w:type="spellStart"/>
      <w:r w:rsidRPr="00977D15">
        <w:rPr>
          <w:rStyle w:val="Emphasis"/>
          <w:rFonts w:ascii="Arial Narrow" w:eastAsia="Times New Roman" w:hAnsi="Arial Narrow"/>
          <w:color w:val="2C2C2C"/>
        </w:rPr>
        <w:t>Giovannucci</w:t>
      </w:r>
      <w:proofErr w:type="spellEnd"/>
      <w:r w:rsidRPr="00977D15">
        <w:rPr>
          <w:rStyle w:val="Emphasis"/>
          <w:rFonts w:ascii="Arial Narrow" w:eastAsia="Times New Roman" w:hAnsi="Arial Narrow"/>
          <w:color w:val="2C2C2C"/>
        </w:rPr>
        <w:t xml:space="preserve"> E, </w:t>
      </w:r>
      <w:proofErr w:type="spellStart"/>
      <w:r w:rsidRPr="00977D15">
        <w:rPr>
          <w:rStyle w:val="Emphasis"/>
          <w:rFonts w:ascii="Arial Narrow" w:eastAsia="Times New Roman" w:hAnsi="Arial Narrow"/>
          <w:color w:val="2C2C2C"/>
        </w:rPr>
        <w:t>Fadnes</w:t>
      </w:r>
      <w:proofErr w:type="spellEnd"/>
      <w:r w:rsidRPr="00977D15">
        <w:rPr>
          <w:rStyle w:val="Emphasis"/>
          <w:rFonts w:ascii="Arial Narrow" w:eastAsia="Times New Roman" w:hAnsi="Arial Narrow"/>
          <w:color w:val="2C2C2C"/>
        </w:rPr>
        <w:t xml:space="preserve"> LT, </w:t>
      </w:r>
      <w:proofErr w:type="spellStart"/>
      <w:r w:rsidRPr="00977D15">
        <w:rPr>
          <w:rStyle w:val="Emphasis"/>
          <w:rFonts w:ascii="Arial Narrow" w:eastAsia="Times New Roman" w:hAnsi="Arial Narrow"/>
          <w:color w:val="2C2C2C"/>
        </w:rPr>
        <w:t>Boffetta</w:t>
      </w:r>
      <w:proofErr w:type="spellEnd"/>
      <w:r w:rsidRPr="00977D15">
        <w:rPr>
          <w:rStyle w:val="Emphasis"/>
          <w:rFonts w:ascii="Arial Narrow" w:eastAsia="Times New Roman" w:hAnsi="Arial Narrow"/>
          <w:color w:val="2C2C2C"/>
        </w:rPr>
        <w:t xml:space="preserve"> P, Greenwood DC, </w:t>
      </w:r>
      <w:proofErr w:type="spellStart"/>
      <w:r w:rsidRPr="00977D15">
        <w:rPr>
          <w:rStyle w:val="Emphasis"/>
          <w:rFonts w:ascii="Arial Narrow" w:eastAsia="Times New Roman" w:hAnsi="Arial Narrow"/>
          <w:color w:val="2C2C2C"/>
        </w:rPr>
        <w:t>Tonstad</w:t>
      </w:r>
      <w:proofErr w:type="spellEnd"/>
      <w:r w:rsidRPr="00977D15">
        <w:rPr>
          <w:rStyle w:val="Emphasis"/>
          <w:rFonts w:ascii="Arial Narrow" w:eastAsia="Times New Roman" w:hAnsi="Arial Narrow"/>
          <w:color w:val="2C2C2C"/>
        </w:rPr>
        <w:t xml:space="preserve"> S, </w:t>
      </w:r>
      <w:proofErr w:type="spellStart"/>
      <w:r w:rsidRPr="00977D15">
        <w:rPr>
          <w:rStyle w:val="Emphasis"/>
          <w:rFonts w:ascii="Arial Narrow" w:eastAsia="Times New Roman" w:hAnsi="Arial Narrow"/>
          <w:color w:val="2C2C2C"/>
        </w:rPr>
        <w:t>Vatten</w:t>
      </w:r>
      <w:proofErr w:type="spellEnd"/>
      <w:r w:rsidRPr="00977D15">
        <w:rPr>
          <w:rStyle w:val="Emphasis"/>
          <w:rFonts w:ascii="Arial Narrow" w:eastAsia="Times New Roman" w:hAnsi="Arial Narrow"/>
          <w:color w:val="2C2C2C"/>
        </w:rPr>
        <w:t xml:space="preserve"> LJ, </w:t>
      </w:r>
      <w:proofErr w:type="spellStart"/>
      <w:r w:rsidRPr="00977D15">
        <w:rPr>
          <w:rStyle w:val="Emphasis"/>
          <w:rFonts w:ascii="Arial Narrow" w:eastAsia="Times New Roman" w:hAnsi="Arial Narrow"/>
          <w:color w:val="2C2C2C"/>
        </w:rPr>
        <w:t>Riboli</w:t>
      </w:r>
      <w:proofErr w:type="spellEnd"/>
      <w:r w:rsidRPr="00977D15">
        <w:rPr>
          <w:rStyle w:val="Emphasis"/>
          <w:rFonts w:ascii="Arial Narrow" w:eastAsia="Times New Roman" w:hAnsi="Arial Narrow"/>
          <w:color w:val="2C2C2C"/>
        </w:rPr>
        <w:t xml:space="preserve"> E, </w:t>
      </w:r>
      <w:proofErr w:type="spellStart"/>
      <w:r w:rsidRPr="00977D15">
        <w:rPr>
          <w:rStyle w:val="Emphasis"/>
          <w:rFonts w:ascii="Arial Narrow" w:eastAsia="Times New Roman" w:hAnsi="Arial Narrow"/>
          <w:color w:val="2C2C2C"/>
        </w:rPr>
        <w:t>Norat</w:t>
      </w:r>
      <w:proofErr w:type="spellEnd"/>
      <w:r w:rsidRPr="00977D15">
        <w:rPr>
          <w:rStyle w:val="Emphasis"/>
          <w:rFonts w:ascii="Arial Narrow" w:eastAsia="Times New Roman" w:hAnsi="Arial Narrow"/>
          <w:color w:val="2C2C2C"/>
        </w:rPr>
        <w:t xml:space="preserve"> T. Nut consumption and risk of cardiovascular disease, total cancer, all-cause and cause-specific mortality: a systematic review and dose-response meta-analysis of prospective studies. BMC medicine. 2016 Dec;14(1):207.</w:t>
      </w:r>
    </w:p>
    <w:p w14:paraId="02BDC473" w14:textId="77777777" w:rsidR="00FC524E" w:rsidRPr="00977D15" w:rsidRDefault="00FC524E" w:rsidP="00FC524E">
      <w:pPr>
        <w:numPr>
          <w:ilvl w:val="0"/>
          <w:numId w:val="7"/>
        </w:numPr>
        <w:spacing w:before="100" w:beforeAutospacing="1" w:after="100" w:afterAutospacing="1" w:line="360" w:lineRule="atLeast"/>
        <w:rPr>
          <w:rFonts w:ascii="Arial Narrow" w:eastAsia="Times New Roman" w:hAnsi="Arial Narrow"/>
          <w:color w:val="2C2C2C"/>
        </w:rPr>
      </w:pPr>
      <w:r w:rsidRPr="00977D15">
        <w:rPr>
          <w:rStyle w:val="Emphasis"/>
          <w:rFonts w:ascii="Arial Narrow" w:eastAsia="Times New Roman" w:hAnsi="Arial Narrow"/>
          <w:color w:val="2C2C2C"/>
        </w:rPr>
        <w:t xml:space="preserve">Luo C, Zhang Y, Ding Y, Shan Z, Chen S, Yu M, Hu FB, Liu L. Nut consumption and risk of type 2 diabetes, cardiovascular disease, and all-cause mortality: a systematic review and meta-analysis. Am J Clin </w:t>
      </w:r>
      <w:proofErr w:type="spellStart"/>
      <w:r w:rsidRPr="00977D15">
        <w:rPr>
          <w:rStyle w:val="Emphasis"/>
          <w:rFonts w:ascii="Arial Narrow" w:eastAsia="Times New Roman" w:hAnsi="Arial Narrow"/>
          <w:color w:val="2C2C2C"/>
        </w:rPr>
        <w:t>Nutr</w:t>
      </w:r>
      <w:proofErr w:type="spellEnd"/>
      <w:r w:rsidRPr="00977D15">
        <w:rPr>
          <w:rStyle w:val="Emphasis"/>
          <w:rFonts w:ascii="Arial Narrow" w:eastAsia="Times New Roman" w:hAnsi="Arial Narrow"/>
          <w:color w:val="2C2C2C"/>
        </w:rPr>
        <w:t>. 2014 May 21;100(1):256-69.</w:t>
      </w:r>
    </w:p>
    <w:p w14:paraId="45262174" w14:textId="77777777" w:rsidR="00FC524E" w:rsidRPr="00977D15" w:rsidRDefault="00FC524E" w:rsidP="00FC524E">
      <w:pPr>
        <w:numPr>
          <w:ilvl w:val="0"/>
          <w:numId w:val="7"/>
        </w:numPr>
        <w:spacing w:before="100" w:beforeAutospacing="1" w:after="100" w:afterAutospacing="1" w:line="360" w:lineRule="atLeast"/>
        <w:rPr>
          <w:rFonts w:ascii="Arial Narrow" w:eastAsia="Times New Roman" w:hAnsi="Arial Narrow"/>
          <w:color w:val="2C2C2C"/>
        </w:rPr>
      </w:pPr>
      <w:r w:rsidRPr="00977D15">
        <w:rPr>
          <w:rStyle w:val="Emphasis"/>
          <w:rFonts w:ascii="Arial Narrow" w:eastAsia="Times New Roman" w:hAnsi="Arial Narrow"/>
          <w:color w:val="2C2C2C"/>
        </w:rPr>
        <w:t xml:space="preserve">Mayhew AJ, de Souza RJ, </w:t>
      </w:r>
      <w:proofErr w:type="spellStart"/>
      <w:r w:rsidRPr="00977D15">
        <w:rPr>
          <w:rStyle w:val="Emphasis"/>
          <w:rFonts w:ascii="Arial Narrow" w:eastAsia="Times New Roman" w:hAnsi="Arial Narrow"/>
          <w:color w:val="2C2C2C"/>
        </w:rPr>
        <w:t>Meyre</w:t>
      </w:r>
      <w:proofErr w:type="spellEnd"/>
      <w:r w:rsidRPr="00977D15">
        <w:rPr>
          <w:rStyle w:val="Emphasis"/>
          <w:rFonts w:ascii="Arial Narrow" w:eastAsia="Times New Roman" w:hAnsi="Arial Narrow"/>
          <w:color w:val="2C2C2C"/>
        </w:rPr>
        <w:t xml:space="preserve"> D, Anand SS, </w:t>
      </w:r>
      <w:proofErr w:type="spellStart"/>
      <w:r w:rsidRPr="00977D15">
        <w:rPr>
          <w:rStyle w:val="Emphasis"/>
          <w:rFonts w:ascii="Arial Narrow" w:eastAsia="Times New Roman" w:hAnsi="Arial Narrow"/>
          <w:color w:val="2C2C2C"/>
        </w:rPr>
        <w:t>Mente</w:t>
      </w:r>
      <w:proofErr w:type="spellEnd"/>
      <w:r w:rsidRPr="00977D15">
        <w:rPr>
          <w:rStyle w:val="Emphasis"/>
          <w:rFonts w:ascii="Arial Narrow" w:eastAsia="Times New Roman" w:hAnsi="Arial Narrow"/>
          <w:color w:val="2C2C2C"/>
        </w:rPr>
        <w:t xml:space="preserve"> A. A systematic review and meta-analysis of nut consumption and incident risk of CVD and all-cause mortality. Br J </w:t>
      </w:r>
      <w:proofErr w:type="spellStart"/>
      <w:r w:rsidRPr="00977D15">
        <w:rPr>
          <w:rStyle w:val="Emphasis"/>
          <w:rFonts w:ascii="Arial Narrow" w:eastAsia="Times New Roman" w:hAnsi="Arial Narrow"/>
          <w:color w:val="2C2C2C"/>
        </w:rPr>
        <w:t>Nutr</w:t>
      </w:r>
      <w:proofErr w:type="spellEnd"/>
      <w:r w:rsidRPr="00977D15">
        <w:rPr>
          <w:rStyle w:val="Emphasis"/>
          <w:rFonts w:ascii="Arial Narrow" w:eastAsia="Times New Roman" w:hAnsi="Arial Narrow"/>
          <w:color w:val="2C2C2C"/>
        </w:rPr>
        <w:t>. 2016 Jan;115(2):212-25.</w:t>
      </w:r>
    </w:p>
    <w:p w14:paraId="62DE4964" w14:textId="77777777" w:rsidR="00FC524E" w:rsidRPr="00977D15" w:rsidRDefault="00FC524E" w:rsidP="00FC524E">
      <w:pPr>
        <w:numPr>
          <w:ilvl w:val="0"/>
          <w:numId w:val="7"/>
        </w:numPr>
        <w:spacing w:before="100" w:beforeAutospacing="1" w:after="100" w:afterAutospacing="1" w:line="360" w:lineRule="atLeast"/>
        <w:rPr>
          <w:rFonts w:ascii="Arial Narrow" w:eastAsia="Times New Roman" w:hAnsi="Arial Narrow"/>
          <w:color w:val="2C2C2C"/>
        </w:rPr>
      </w:pPr>
      <w:r w:rsidRPr="00977D15">
        <w:rPr>
          <w:rStyle w:val="Emphasis"/>
          <w:rFonts w:ascii="Arial Narrow" w:eastAsia="Times New Roman" w:hAnsi="Arial Narrow"/>
          <w:color w:val="2C2C2C"/>
        </w:rPr>
        <w:t xml:space="preserve">Zhou D, Yu H, He F, Reilly KH, Zhang J, Li S, Zhang T, Wang B, Ding Y, Xi B. Nut consumption in relation to cardiovascular disease risk and type 2 diabetes: a systematic review and meta-analysis of prospective studies. Am J Clin </w:t>
      </w:r>
      <w:proofErr w:type="spellStart"/>
      <w:r w:rsidRPr="00977D15">
        <w:rPr>
          <w:rStyle w:val="Emphasis"/>
          <w:rFonts w:ascii="Arial Narrow" w:eastAsia="Times New Roman" w:hAnsi="Arial Narrow"/>
          <w:color w:val="2C2C2C"/>
        </w:rPr>
        <w:t>Nutr</w:t>
      </w:r>
      <w:proofErr w:type="spellEnd"/>
      <w:r w:rsidRPr="00977D15">
        <w:rPr>
          <w:rStyle w:val="Emphasis"/>
          <w:rFonts w:ascii="Arial Narrow" w:eastAsia="Times New Roman" w:hAnsi="Arial Narrow"/>
          <w:color w:val="2C2C2C"/>
        </w:rPr>
        <w:t>. 2014 May 7;100(1):270-7.</w:t>
      </w:r>
    </w:p>
    <w:p w14:paraId="04B2618A" w14:textId="77777777" w:rsidR="00FC524E" w:rsidRPr="00977D15" w:rsidRDefault="00FC524E" w:rsidP="00FC524E">
      <w:pPr>
        <w:numPr>
          <w:ilvl w:val="0"/>
          <w:numId w:val="7"/>
        </w:numPr>
        <w:spacing w:before="100" w:beforeAutospacing="1" w:after="100" w:afterAutospacing="1" w:line="360" w:lineRule="atLeast"/>
        <w:rPr>
          <w:rFonts w:ascii="Arial Narrow" w:eastAsia="Times New Roman" w:hAnsi="Arial Narrow"/>
          <w:color w:val="2C2C2C"/>
        </w:rPr>
      </w:pPr>
      <w:r w:rsidRPr="00977D15">
        <w:rPr>
          <w:rStyle w:val="Emphasis"/>
          <w:rFonts w:ascii="Arial Narrow" w:eastAsia="Times New Roman" w:hAnsi="Arial Narrow"/>
          <w:color w:val="2C2C2C"/>
        </w:rPr>
        <w:t xml:space="preserve">Food and Drug Administration. Qualified Claims About Cardiovascular Disease Risk: Nuts &amp; Heart Disease. </w:t>
      </w:r>
      <w:hyperlink r:id="rId13" w:history="1">
        <w:r w:rsidRPr="00977D15">
          <w:rPr>
            <w:rStyle w:val="Hyperlink"/>
            <w:rFonts w:ascii="Arial Narrow" w:eastAsia="Times New Roman" w:hAnsi="Arial Narrow"/>
            <w:i/>
            <w:iCs/>
          </w:rPr>
          <w:t>https://www.fda.gov/Food/LabelingNutrition/ucm073992.htm#cardio</w:t>
        </w:r>
      </w:hyperlink>
      <w:r w:rsidRPr="00977D15">
        <w:rPr>
          <w:rStyle w:val="Emphasis"/>
          <w:rFonts w:ascii="Arial Narrow" w:eastAsia="Times New Roman" w:hAnsi="Arial Narrow"/>
          <w:color w:val="2C2C2C"/>
        </w:rPr>
        <w:t>. Accessed 5/12/2018</w:t>
      </w:r>
    </w:p>
    <w:p w14:paraId="4A54A74D" w14:textId="77777777" w:rsidR="00FC524E" w:rsidRPr="00977D15" w:rsidRDefault="00FC524E" w:rsidP="00FC524E">
      <w:pPr>
        <w:numPr>
          <w:ilvl w:val="0"/>
          <w:numId w:val="7"/>
        </w:numPr>
        <w:spacing w:before="100" w:beforeAutospacing="1" w:after="100" w:afterAutospacing="1" w:line="360" w:lineRule="atLeast"/>
        <w:rPr>
          <w:rFonts w:ascii="Arial Narrow" w:eastAsia="Times New Roman" w:hAnsi="Arial Narrow"/>
          <w:color w:val="2C2C2C"/>
        </w:rPr>
      </w:pPr>
      <w:r w:rsidRPr="00977D15">
        <w:rPr>
          <w:rStyle w:val="Emphasis"/>
          <w:rFonts w:ascii="Arial Narrow" w:eastAsia="Times New Roman" w:hAnsi="Arial Narrow"/>
          <w:color w:val="2C2C2C"/>
        </w:rPr>
        <w:t>The Nielsen Company, March 2016. 2. 2016 Nielsen U.S. Retail Product Movement Study</w:t>
      </w:r>
    </w:p>
    <w:p w14:paraId="2CA30958" w14:textId="77777777" w:rsidR="00FC524E" w:rsidRPr="00977D15" w:rsidRDefault="00FC524E" w:rsidP="00FC524E">
      <w:pPr>
        <w:numPr>
          <w:ilvl w:val="0"/>
          <w:numId w:val="7"/>
        </w:numPr>
        <w:spacing w:before="100" w:beforeAutospacing="1" w:after="100" w:afterAutospacing="1" w:line="360" w:lineRule="atLeast"/>
        <w:rPr>
          <w:rFonts w:ascii="Arial Narrow" w:eastAsia="Times New Roman" w:hAnsi="Arial Narrow"/>
          <w:color w:val="2C2C2C"/>
        </w:rPr>
      </w:pPr>
      <w:hyperlink r:id="rId14" w:history="1">
        <w:r w:rsidRPr="00977D15">
          <w:rPr>
            <w:rStyle w:val="Emphasis"/>
            <w:rFonts w:ascii="Arial Narrow" w:eastAsia="Times New Roman" w:hAnsi="Arial Narrow"/>
            <w:color w:val="2E8BB8"/>
            <w:u w:val="single"/>
          </w:rPr>
          <w:t>https://ods.od.nih.gov/factsheets/Magnesium-HealthProfessional/</w:t>
        </w:r>
      </w:hyperlink>
    </w:p>
    <w:p w14:paraId="5379D719" w14:textId="08530785" w:rsidR="00486438" w:rsidRPr="00FC524E" w:rsidRDefault="00FC524E" w:rsidP="00977D15">
      <w:pPr>
        <w:pStyle w:val="NormalWeb"/>
        <w:spacing w:line="360" w:lineRule="atLeast"/>
        <w:rPr>
          <w:rFonts w:ascii="Arial Narrow" w:hAnsi="Arial Narrow" w:cs="Times New Roman"/>
          <w:b/>
          <w:sz w:val="24"/>
          <w:szCs w:val="24"/>
        </w:rPr>
      </w:pPr>
      <w:r w:rsidRPr="00FC524E">
        <w:rPr>
          <w:rFonts w:ascii="Arial Narrow" w:hAnsi="Arial Narrow"/>
          <w:color w:val="2C2C2C"/>
          <w:sz w:val="24"/>
          <w:szCs w:val="24"/>
        </w:rPr>
        <w:br/>
      </w:r>
      <w:r w:rsidRPr="00977D15">
        <w:rPr>
          <w:rFonts w:ascii="Arial Narrow" w:eastAsia="Times New Roman" w:hAnsi="Arial Narrow" w:cs="Times New Roman"/>
          <w:b/>
          <w:sz w:val="24"/>
          <w:szCs w:val="24"/>
          <w:lang w:eastAsia="en-US"/>
        </w:rPr>
        <w:t>Bizi takip edin:</w:t>
      </w:r>
      <w:r w:rsidRPr="00FC524E">
        <w:rPr>
          <w:rFonts w:ascii="Arial Narrow" w:hAnsi="Arial Narrow"/>
          <w:color w:val="2C2C2C"/>
          <w:sz w:val="24"/>
          <w:szCs w:val="24"/>
        </w:rPr>
        <w:br/>
        <w:t xml:space="preserve">Facebook:  </w:t>
      </w:r>
      <w:hyperlink r:id="rId15" w:history="1">
        <w:r w:rsidRPr="00FC524E">
          <w:rPr>
            <w:rStyle w:val="Hyperlink"/>
            <w:rFonts w:ascii="Arial Narrow" w:hAnsi="Arial Narrow"/>
            <w:sz w:val="24"/>
            <w:szCs w:val="24"/>
          </w:rPr>
          <w:t>Taşralı Lady</w:t>
        </w:r>
      </w:hyperlink>
      <w:r w:rsidRPr="00FC524E">
        <w:rPr>
          <w:rFonts w:ascii="Arial Narrow" w:hAnsi="Arial Narrow"/>
          <w:color w:val="2C2C2C"/>
          <w:sz w:val="24"/>
          <w:szCs w:val="24"/>
        </w:rPr>
        <w:br/>
        <w:t xml:space="preserve">Instagram: </w:t>
      </w:r>
      <w:hyperlink r:id="rId16" w:history="1">
        <w:r w:rsidRPr="00FC524E">
          <w:rPr>
            <w:rStyle w:val="Hyperlink"/>
            <w:rFonts w:ascii="Arial Narrow" w:hAnsi="Arial Narrow"/>
            <w:sz w:val="24"/>
            <w:szCs w:val="24"/>
          </w:rPr>
          <w:t>tasrali_lady</w:t>
        </w:r>
      </w:hyperlink>
    </w:p>
    <w:sectPr w:rsidR="00486438" w:rsidRPr="00FC524E" w:rsidSect="00047479">
      <w:headerReference w:type="default" r:id="rId17"/>
      <w:pgSz w:w="11906" w:h="16838"/>
      <w:pgMar w:top="1417" w:right="1417" w:bottom="1134" w:left="141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DDEB3" w14:textId="77777777" w:rsidR="00943B94" w:rsidRDefault="00943B94" w:rsidP="0048542C">
      <w:r>
        <w:separator/>
      </w:r>
    </w:p>
  </w:endnote>
  <w:endnote w:type="continuationSeparator" w:id="0">
    <w:p w14:paraId="7959A32A" w14:textId="77777777" w:rsidR="00943B94" w:rsidRDefault="00943B94" w:rsidP="0048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71E59" w14:textId="77777777" w:rsidR="00943B94" w:rsidRDefault="00943B94" w:rsidP="0048542C">
      <w:r>
        <w:separator/>
      </w:r>
    </w:p>
  </w:footnote>
  <w:footnote w:type="continuationSeparator" w:id="0">
    <w:p w14:paraId="615CAF28" w14:textId="77777777" w:rsidR="00943B94" w:rsidRDefault="00943B94" w:rsidP="00485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41FD" w14:textId="77777777" w:rsidR="0048542C" w:rsidRDefault="0048542C" w:rsidP="0048542C">
    <w:pPr>
      <w:pStyle w:val="Header"/>
      <w:jc w:val="center"/>
    </w:pPr>
  </w:p>
  <w:p w14:paraId="732940E7" w14:textId="68E35478" w:rsidR="0048542C" w:rsidRDefault="0048542C" w:rsidP="0048542C">
    <w:pPr>
      <w:pStyle w:val="Header"/>
      <w:jc w:val="center"/>
    </w:pPr>
    <w:r>
      <w:rPr>
        <w:noProof/>
      </w:rPr>
      <w:drawing>
        <wp:inline distT="0" distB="0" distL="0" distR="0" wp14:anchorId="2E23D90C" wp14:editId="304A6984">
          <wp:extent cx="2615565" cy="6032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603250"/>
                  </a:xfrm>
                  <a:prstGeom prst="rect">
                    <a:avLst/>
                  </a:prstGeom>
                  <a:noFill/>
                </pic:spPr>
              </pic:pic>
            </a:graphicData>
          </a:graphic>
        </wp:inline>
      </w:drawing>
    </w:r>
  </w:p>
  <w:p w14:paraId="742C66D8" w14:textId="77777777" w:rsidR="001B0C94" w:rsidRDefault="001B0C94" w:rsidP="0048542C">
    <w:pPr>
      <w:pStyle w:val="Header"/>
      <w:jc w:val="center"/>
    </w:pPr>
  </w:p>
  <w:p w14:paraId="5CBC2078" w14:textId="7B771988" w:rsidR="001B0C94" w:rsidRDefault="001B0C94" w:rsidP="0048542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91E"/>
    <w:multiLevelType w:val="hybridMultilevel"/>
    <w:tmpl w:val="F3CC61E8"/>
    <w:lvl w:ilvl="0" w:tplc="F820AA84">
      <w:start w:val="1"/>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2C68B1"/>
    <w:multiLevelType w:val="multilevel"/>
    <w:tmpl w:val="3356C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AD3B37"/>
    <w:multiLevelType w:val="multilevel"/>
    <w:tmpl w:val="DB9EC3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B5F4C"/>
    <w:multiLevelType w:val="hybridMultilevel"/>
    <w:tmpl w:val="7040AD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B151C59"/>
    <w:multiLevelType w:val="hybridMultilevel"/>
    <w:tmpl w:val="2A0EB798"/>
    <w:lvl w:ilvl="0" w:tplc="E806BB98">
      <w:start w:val="1"/>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B357751"/>
    <w:multiLevelType w:val="multilevel"/>
    <w:tmpl w:val="5EBA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971119"/>
    <w:multiLevelType w:val="hybridMultilevel"/>
    <w:tmpl w:val="9E90742A"/>
    <w:lvl w:ilvl="0" w:tplc="B7085EF0">
      <w:numFmt w:val="bullet"/>
      <w:lvlText w:val=""/>
      <w:lvlJc w:val="left"/>
      <w:pPr>
        <w:ind w:left="720" w:hanging="360"/>
      </w:pPr>
      <w:rPr>
        <w:rFonts w:ascii="Symbol" w:eastAsia="Times New Roman"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42C"/>
    <w:rsid w:val="00005CAE"/>
    <w:rsid w:val="00014197"/>
    <w:rsid w:val="00023588"/>
    <w:rsid w:val="00047479"/>
    <w:rsid w:val="000845C7"/>
    <w:rsid w:val="000850A1"/>
    <w:rsid w:val="000B172E"/>
    <w:rsid w:val="00101670"/>
    <w:rsid w:val="00134012"/>
    <w:rsid w:val="001A14FA"/>
    <w:rsid w:val="001B0C94"/>
    <w:rsid w:val="001F2961"/>
    <w:rsid w:val="0020010E"/>
    <w:rsid w:val="00231DAA"/>
    <w:rsid w:val="002A3015"/>
    <w:rsid w:val="002B2A2D"/>
    <w:rsid w:val="002E1169"/>
    <w:rsid w:val="002E4FA5"/>
    <w:rsid w:val="002E6C48"/>
    <w:rsid w:val="002F2ABB"/>
    <w:rsid w:val="00306595"/>
    <w:rsid w:val="003428FF"/>
    <w:rsid w:val="003A5FFF"/>
    <w:rsid w:val="003D27ED"/>
    <w:rsid w:val="00441570"/>
    <w:rsid w:val="00467B3E"/>
    <w:rsid w:val="0048542C"/>
    <w:rsid w:val="00486438"/>
    <w:rsid w:val="0048717E"/>
    <w:rsid w:val="00495543"/>
    <w:rsid w:val="004A0201"/>
    <w:rsid w:val="004A5966"/>
    <w:rsid w:val="004C5A2B"/>
    <w:rsid w:val="005D57D0"/>
    <w:rsid w:val="0066727B"/>
    <w:rsid w:val="00690E01"/>
    <w:rsid w:val="00742488"/>
    <w:rsid w:val="007A7259"/>
    <w:rsid w:val="007D0350"/>
    <w:rsid w:val="0086421B"/>
    <w:rsid w:val="00892FC8"/>
    <w:rsid w:val="0090379C"/>
    <w:rsid w:val="00943B94"/>
    <w:rsid w:val="00977D15"/>
    <w:rsid w:val="00993471"/>
    <w:rsid w:val="00A667CB"/>
    <w:rsid w:val="00A70394"/>
    <w:rsid w:val="00AB4668"/>
    <w:rsid w:val="00AD1B92"/>
    <w:rsid w:val="00AE65DA"/>
    <w:rsid w:val="00B56212"/>
    <w:rsid w:val="00B766C4"/>
    <w:rsid w:val="00B77F60"/>
    <w:rsid w:val="00B806D8"/>
    <w:rsid w:val="00B9429B"/>
    <w:rsid w:val="00BF55B4"/>
    <w:rsid w:val="00C81EE4"/>
    <w:rsid w:val="00D11A43"/>
    <w:rsid w:val="00D1712C"/>
    <w:rsid w:val="00D43289"/>
    <w:rsid w:val="00D5041F"/>
    <w:rsid w:val="00D84A8F"/>
    <w:rsid w:val="00DA379E"/>
    <w:rsid w:val="00EF7C98"/>
    <w:rsid w:val="00F0099F"/>
    <w:rsid w:val="00FC524E"/>
    <w:rsid w:val="00FE4C10"/>
    <w:rsid w:val="00FF3D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750B8"/>
  <w15:chartTrackingRefBased/>
  <w15:docId w15:val="{FA3AA0BA-F186-4FC4-8187-BD194D23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FF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2C"/>
    <w:pPr>
      <w:tabs>
        <w:tab w:val="center" w:pos="4536"/>
        <w:tab w:val="right" w:pos="9072"/>
      </w:tabs>
      <w:spacing w:after="0" w:line="240" w:lineRule="auto"/>
    </w:pPr>
    <w:rPr>
      <w:lang w:val="tr-TR"/>
    </w:rPr>
  </w:style>
  <w:style w:type="character" w:customStyle="1" w:styleId="HeaderChar">
    <w:name w:val="Header Char"/>
    <w:basedOn w:val="DefaultParagraphFont"/>
    <w:link w:val="Header"/>
    <w:uiPriority w:val="99"/>
    <w:rsid w:val="0048542C"/>
  </w:style>
  <w:style w:type="paragraph" w:styleId="Footer">
    <w:name w:val="footer"/>
    <w:basedOn w:val="Normal"/>
    <w:link w:val="FooterChar"/>
    <w:uiPriority w:val="99"/>
    <w:unhideWhenUsed/>
    <w:rsid w:val="0048542C"/>
    <w:pPr>
      <w:tabs>
        <w:tab w:val="center" w:pos="4536"/>
        <w:tab w:val="right" w:pos="9072"/>
      </w:tabs>
      <w:spacing w:after="0" w:line="240" w:lineRule="auto"/>
    </w:pPr>
    <w:rPr>
      <w:lang w:val="tr-TR"/>
    </w:rPr>
  </w:style>
  <w:style w:type="character" w:customStyle="1" w:styleId="FooterChar">
    <w:name w:val="Footer Char"/>
    <w:basedOn w:val="DefaultParagraphFont"/>
    <w:link w:val="Footer"/>
    <w:uiPriority w:val="99"/>
    <w:rsid w:val="0048542C"/>
  </w:style>
  <w:style w:type="table" w:styleId="TableGrid">
    <w:name w:val="Table Grid"/>
    <w:basedOn w:val="TableNormal"/>
    <w:uiPriority w:val="39"/>
    <w:rsid w:val="0048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42C"/>
    <w:rPr>
      <w:rFonts w:ascii="Segoe UI" w:hAnsi="Segoe UI" w:cs="Segoe UI"/>
      <w:sz w:val="18"/>
      <w:szCs w:val="18"/>
    </w:rPr>
  </w:style>
  <w:style w:type="paragraph" w:styleId="ListParagraph">
    <w:name w:val="List Paragraph"/>
    <w:basedOn w:val="Normal"/>
    <w:uiPriority w:val="34"/>
    <w:qFormat/>
    <w:rsid w:val="00AE65DA"/>
    <w:pPr>
      <w:spacing w:after="0" w:line="240" w:lineRule="auto"/>
      <w:ind w:left="720"/>
      <w:contextualSpacing/>
    </w:pPr>
    <w:rPr>
      <w:lang w:val="tr-TR"/>
    </w:rPr>
  </w:style>
  <w:style w:type="table" w:customStyle="1" w:styleId="Tabellenraster1">
    <w:name w:val="Tabellenraster1"/>
    <w:basedOn w:val="TableNormal"/>
    <w:next w:val="TableGrid"/>
    <w:uiPriority w:val="39"/>
    <w:rsid w:val="001F29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4FA5"/>
    <w:rPr>
      <w:color w:val="0563C1" w:themeColor="hyperlink"/>
      <w:u w:val="single"/>
    </w:rPr>
  </w:style>
  <w:style w:type="character" w:styleId="Strong">
    <w:name w:val="Strong"/>
    <w:basedOn w:val="DefaultParagraphFont"/>
    <w:uiPriority w:val="22"/>
    <w:qFormat/>
    <w:rsid w:val="002E1169"/>
    <w:rPr>
      <w:b/>
      <w:bCs/>
    </w:rPr>
  </w:style>
  <w:style w:type="paragraph" w:styleId="HTMLPreformatted">
    <w:name w:val="HTML Preformatted"/>
    <w:basedOn w:val="Normal"/>
    <w:link w:val="HTMLPreformattedChar"/>
    <w:uiPriority w:val="99"/>
    <w:semiHidden/>
    <w:unhideWhenUsed/>
    <w:rsid w:val="0048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tr-TR"/>
    </w:rPr>
  </w:style>
  <w:style w:type="character" w:customStyle="1" w:styleId="HTMLPreformattedChar">
    <w:name w:val="HTML Preformatted Char"/>
    <w:basedOn w:val="DefaultParagraphFont"/>
    <w:link w:val="HTMLPreformatted"/>
    <w:uiPriority w:val="99"/>
    <w:semiHidden/>
    <w:rsid w:val="00486438"/>
    <w:rPr>
      <w:rFonts w:ascii="Courier New" w:eastAsiaTheme="minorEastAsia" w:hAnsi="Courier New" w:cs="Courier New"/>
      <w:sz w:val="20"/>
      <w:szCs w:val="20"/>
      <w:lang w:val="tr-TR"/>
    </w:rPr>
  </w:style>
  <w:style w:type="paragraph" w:styleId="NormalWeb">
    <w:name w:val="Normal (Web)"/>
    <w:basedOn w:val="Normal"/>
    <w:uiPriority w:val="99"/>
    <w:unhideWhenUsed/>
    <w:rsid w:val="00FC524E"/>
    <w:pPr>
      <w:spacing w:before="100" w:beforeAutospacing="1" w:after="100" w:afterAutospacing="1" w:line="240" w:lineRule="auto"/>
    </w:pPr>
    <w:rPr>
      <w:rFonts w:ascii="Georgia" w:hAnsi="Georgia" w:cs="Calibri"/>
      <w:lang w:val="tr-TR" w:eastAsia="tr-TR"/>
    </w:rPr>
  </w:style>
  <w:style w:type="character" w:styleId="Emphasis">
    <w:name w:val="Emphasis"/>
    <w:basedOn w:val="DefaultParagraphFont"/>
    <w:uiPriority w:val="20"/>
    <w:qFormat/>
    <w:rsid w:val="00FC524E"/>
    <w:rPr>
      <w:i/>
      <w:iCs/>
    </w:rPr>
  </w:style>
  <w:style w:type="character" w:styleId="FollowedHyperlink">
    <w:name w:val="FollowedHyperlink"/>
    <w:basedOn w:val="DefaultParagraphFont"/>
    <w:uiPriority w:val="99"/>
    <w:semiHidden/>
    <w:unhideWhenUsed/>
    <w:rsid w:val="00977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8004">
      <w:bodyDiv w:val="1"/>
      <w:marLeft w:val="0"/>
      <w:marRight w:val="0"/>
      <w:marTop w:val="0"/>
      <w:marBottom w:val="0"/>
      <w:divBdr>
        <w:top w:val="none" w:sz="0" w:space="0" w:color="auto"/>
        <w:left w:val="none" w:sz="0" w:space="0" w:color="auto"/>
        <w:bottom w:val="none" w:sz="0" w:space="0" w:color="auto"/>
        <w:right w:val="none" w:sz="0" w:space="0" w:color="auto"/>
      </w:divBdr>
    </w:div>
    <w:div w:id="372971025">
      <w:bodyDiv w:val="1"/>
      <w:marLeft w:val="0"/>
      <w:marRight w:val="0"/>
      <w:marTop w:val="0"/>
      <w:marBottom w:val="0"/>
      <w:divBdr>
        <w:top w:val="none" w:sz="0" w:space="0" w:color="auto"/>
        <w:left w:val="none" w:sz="0" w:space="0" w:color="auto"/>
        <w:bottom w:val="none" w:sz="0" w:space="0" w:color="auto"/>
        <w:right w:val="none" w:sz="0" w:space="0" w:color="auto"/>
      </w:divBdr>
    </w:div>
    <w:div w:id="788820701">
      <w:bodyDiv w:val="1"/>
      <w:marLeft w:val="0"/>
      <w:marRight w:val="0"/>
      <w:marTop w:val="0"/>
      <w:marBottom w:val="0"/>
      <w:divBdr>
        <w:top w:val="none" w:sz="0" w:space="0" w:color="auto"/>
        <w:left w:val="none" w:sz="0" w:space="0" w:color="auto"/>
        <w:bottom w:val="none" w:sz="0" w:space="0" w:color="auto"/>
        <w:right w:val="none" w:sz="0" w:space="0" w:color="auto"/>
      </w:divBdr>
    </w:div>
    <w:div w:id="952705817">
      <w:bodyDiv w:val="1"/>
      <w:marLeft w:val="0"/>
      <w:marRight w:val="0"/>
      <w:marTop w:val="0"/>
      <w:marBottom w:val="0"/>
      <w:divBdr>
        <w:top w:val="none" w:sz="0" w:space="0" w:color="auto"/>
        <w:left w:val="none" w:sz="0" w:space="0" w:color="auto"/>
        <w:bottom w:val="none" w:sz="0" w:space="0" w:color="auto"/>
        <w:right w:val="none" w:sz="0" w:space="0" w:color="auto"/>
      </w:divBdr>
    </w:div>
    <w:div w:id="1009868805">
      <w:bodyDiv w:val="1"/>
      <w:marLeft w:val="0"/>
      <w:marRight w:val="0"/>
      <w:marTop w:val="0"/>
      <w:marBottom w:val="0"/>
      <w:divBdr>
        <w:top w:val="none" w:sz="0" w:space="0" w:color="auto"/>
        <w:left w:val="none" w:sz="0" w:space="0" w:color="auto"/>
        <w:bottom w:val="none" w:sz="0" w:space="0" w:color="auto"/>
        <w:right w:val="none" w:sz="0" w:space="0" w:color="auto"/>
      </w:divBdr>
    </w:div>
    <w:div w:id="1334381653">
      <w:bodyDiv w:val="1"/>
      <w:marLeft w:val="0"/>
      <w:marRight w:val="0"/>
      <w:marTop w:val="0"/>
      <w:marBottom w:val="0"/>
      <w:divBdr>
        <w:top w:val="none" w:sz="0" w:space="0" w:color="auto"/>
        <w:left w:val="none" w:sz="0" w:space="0" w:color="auto"/>
        <w:bottom w:val="none" w:sz="0" w:space="0" w:color="auto"/>
        <w:right w:val="none" w:sz="0" w:space="0" w:color="auto"/>
      </w:divBdr>
    </w:div>
    <w:div w:id="206996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fematrix.cmail19.com/t/d-l-plkpjt-tlstidtj-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fematrix.cmail19.com/t/d-l-plkpjt-tlstidtj-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fematrix.cmail19.com/t/d-l-plkpjt-tlstidtj-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fematrix.cmail19.com/t/d-l-plkpjt-tlstidtj-i/" TargetMode="External"/><Relationship Id="rId5" Type="http://schemas.openxmlformats.org/officeDocument/2006/relationships/styles" Target="styles.xml"/><Relationship Id="rId15" Type="http://schemas.openxmlformats.org/officeDocument/2006/relationships/hyperlink" Target="https://lifematrix.cmail19.com/t/d-l-plkpjt-tlstidtj-u/" TargetMode="External"/><Relationship Id="rId10" Type="http://schemas.openxmlformats.org/officeDocument/2006/relationships/hyperlink" Target="https://lifematrix.cmail19.com/t/d-l-plkpjt-tlstidtj-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fematrix.cmail19.com/t/d-l-plkpjt-tlstidtj-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14A5F7A93B3C40A9F102C8E70F0343" ma:contentTypeVersion="2" ma:contentTypeDescription="Ein neues Dokument erstellen." ma:contentTypeScope="" ma:versionID="0de416dbb5bf5005903601c1ae8ce98d">
  <xsd:schema xmlns:xsd="http://www.w3.org/2001/XMLSchema" xmlns:xs="http://www.w3.org/2001/XMLSchema" xmlns:p="http://schemas.microsoft.com/office/2006/metadata/properties" xmlns:ns2="f022f501-74e5-49e4-bff6-08fd3041c128" targetNamespace="http://schemas.microsoft.com/office/2006/metadata/properties" ma:root="true" ma:fieldsID="a7476d7a283e3e5c3e592e94e7279202" ns2:_="">
    <xsd:import namespace="f022f501-74e5-49e4-bff6-08fd3041c1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f501-74e5-49e4-bff6-08fd3041c1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55E30-C07F-4B2A-A900-8BCD4AB29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2f501-74e5-49e4-bff6-08fd3041c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F2D9B-233D-49D6-B7BB-BD589525CC2B}">
  <ds:schemaRefs>
    <ds:schemaRef ds:uri="http://schemas.microsoft.com/sharepoint/v3/contenttype/forms"/>
  </ds:schemaRefs>
</ds:datastoreItem>
</file>

<file path=customXml/itemProps3.xml><?xml version="1.0" encoding="utf-8"?>
<ds:datastoreItem xmlns:ds="http://schemas.openxmlformats.org/officeDocument/2006/customXml" ds:itemID="{C466261D-6CCE-4BE9-B606-F6E79B28501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022f501-74e5-49e4-bff6-08fd3041c1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4275</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Kamuran DEMIRTAS</dc:creator>
  <cp:keywords/>
  <dc:description/>
  <cp:lastModifiedBy>Nilüfer DURUKAN</cp:lastModifiedBy>
  <cp:revision>2</cp:revision>
  <cp:lastPrinted>2017-07-17T13:23:00Z</cp:lastPrinted>
  <dcterms:created xsi:type="dcterms:W3CDTF">2019-03-11T16:18:00Z</dcterms:created>
  <dcterms:modified xsi:type="dcterms:W3CDTF">2019-03-11T16:18:00Z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0x0101005F14A5F7A93B3C40A9F102C8E70F0343</vt:lpwstr>
  </property>
</Properties>
</file>