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17" w:rsidRDefault="006A2138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F6750"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3888BA1B" wp14:editId="7058666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85790" cy="1081686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90" cy="10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50" w:rsidRPr="00EF6750" w:rsidRDefault="00E152A1" w:rsidP="00EF6750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4"/>
          <w:lang w:eastAsia="tr-TR"/>
        </w:rPr>
        <w:drawing>
          <wp:anchor distT="0" distB="0" distL="114300" distR="114300" simplePos="0" relativeHeight="251671040" behindDoc="0" locked="0" layoutInCell="1" allowOverlap="1" wp14:anchorId="14A33336" wp14:editId="53F0485A">
            <wp:simplePos x="0" y="0"/>
            <wp:positionH relativeFrom="column">
              <wp:posOffset>3662680</wp:posOffset>
            </wp:positionH>
            <wp:positionV relativeFrom="paragraph">
              <wp:posOffset>6985</wp:posOffset>
            </wp:positionV>
            <wp:extent cx="2647950" cy="621665"/>
            <wp:effectExtent l="0" t="0" r="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50" w:rsidRPr="00EF6750">
        <w:rPr>
          <w:rFonts w:ascii="Arial" w:hAnsi="Arial" w:cs="Arial"/>
          <w:b/>
          <w:sz w:val="28"/>
          <w:szCs w:val="24"/>
        </w:rPr>
        <w:t>Basın Bülteni</w:t>
      </w:r>
      <w:r w:rsidR="00EF6750" w:rsidRPr="00EF6750">
        <w:rPr>
          <w:rFonts w:ascii="Arial" w:hAnsi="Arial" w:cs="Arial"/>
          <w:b/>
          <w:sz w:val="24"/>
          <w:szCs w:val="24"/>
        </w:rPr>
        <w:tab/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Bilgi İçin: ENİGMA PR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sz w:val="20"/>
        </w:rPr>
        <w:t>Dilara Fethan</w:t>
      </w:r>
    </w:p>
    <w:p w:rsidR="00EF6750" w:rsidRPr="00EF6750" w:rsidRDefault="00EF6750" w:rsidP="00EF6750">
      <w:pPr>
        <w:spacing w:after="0" w:line="240" w:lineRule="auto"/>
        <w:rPr>
          <w:rFonts w:ascii="Arial" w:hAnsi="Arial" w:cs="Arial"/>
          <w:sz w:val="20"/>
        </w:rPr>
      </w:pPr>
      <w:r w:rsidRPr="00EF6750">
        <w:rPr>
          <w:rFonts w:ascii="Arial" w:hAnsi="Arial" w:cs="Arial"/>
          <w:b/>
          <w:sz w:val="20"/>
        </w:rPr>
        <w:t>Gsm:</w:t>
      </w:r>
      <w:r w:rsidRPr="00EF6750">
        <w:rPr>
          <w:rFonts w:ascii="Arial" w:hAnsi="Arial" w:cs="Arial"/>
          <w:sz w:val="20"/>
        </w:rPr>
        <w:t>0 535 262826</w:t>
      </w:r>
    </w:p>
    <w:p w:rsidR="00EF6750" w:rsidRPr="00EF6750" w:rsidRDefault="00CA0526" w:rsidP="00EF6750">
      <w:pPr>
        <w:rPr>
          <w:rFonts w:ascii="Arial" w:hAnsi="Arial" w:cs="Arial"/>
          <w:sz w:val="20"/>
        </w:rPr>
      </w:pPr>
      <w:hyperlink r:id="rId8" w:history="1">
        <w:r w:rsidR="00EF6750" w:rsidRPr="00EF6750">
          <w:rPr>
            <w:rStyle w:val="Kpr"/>
            <w:rFonts w:ascii="Arial" w:hAnsi="Arial" w:cs="Arial"/>
            <w:sz w:val="20"/>
          </w:rPr>
          <w:t>dilara@enigma-pr.com</w:t>
        </w:r>
      </w:hyperlink>
      <w:r w:rsidR="00EF6750" w:rsidRPr="00EF6750">
        <w:rPr>
          <w:rFonts w:ascii="Arial" w:hAnsi="Arial" w:cs="Arial"/>
          <w:sz w:val="20"/>
        </w:rPr>
        <w:br/>
      </w:r>
    </w:p>
    <w:p w:rsidR="00355A49" w:rsidRPr="00966129" w:rsidRDefault="00966129" w:rsidP="00966129">
      <w:pPr>
        <w:jc w:val="center"/>
        <w:rPr>
          <w:rFonts w:ascii="Arial" w:hAnsi="Arial" w:cs="Arial"/>
          <w:b/>
          <w:sz w:val="44"/>
          <w:szCs w:val="44"/>
        </w:rPr>
      </w:pPr>
      <w:r w:rsidRPr="00966129">
        <w:rPr>
          <w:rFonts w:ascii="Arial" w:hAnsi="Arial" w:cs="Arial"/>
          <w:b/>
          <w:sz w:val="44"/>
          <w:szCs w:val="44"/>
        </w:rPr>
        <w:t xml:space="preserve">İndirimli Yılbaşı Hediye Günleri </w:t>
      </w:r>
      <w:r w:rsidR="00355A49" w:rsidRPr="00966129">
        <w:rPr>
          <w:rFonts w:ascii="Arial" w:hAnsi="Arial" w:cs="Arial"/>
          <w:b/>
          <w:sz w:val="44"/>
          <w:szCs w:val="44"/>
        </w:rPr>
        <w:t>Başlıyor</w:t>
      </w:r>
    </w:p>
    <w:p w:rsidR="00BF5CDC" w:rsidRPr="00966129" w:rsidRDefault="00EE0AF2" w:rsidP="00BF5CDC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966129">
        <w:rPr>
          <w:rFonts w:ascii="Arial" w:hAnsi="Arial" w:cs="Arial"/>
          <w:b/>
          <w:sz w:val="24"/>
          <w:szCs w:val="28"/>
          <w:u w:val="single"/>
        </w:rPr>
        <w:t>2018’in</w:t>
      </w:r>
      <w:r w:rsidR="00EF6750" w:rsidRPr="00966129">
        <w:rPr>
          <w:rFonts w:ascii="Arial" w:hAnsi="Arial" w:cs="Arial"/>
          <w:b/>
          <w:sz w:val="24"/>
          <w:szCs w:val="28"/>
          <w:u w:val="single"/>
        </w:rPr>
        <w:t xml:space="preserve"> İlk Hediyeleri </w:t>
      </w:r>
      <w:r w:rsidR="00540170" w:rsidRPr="00966129">
        <w:rPr>
          <w:rFonts w:ascii="Arial" w:hAnsi="Arial" w:cs="Arial"/>
          <w:b/>
          <w:sz w:val="24"/>
          <w:szCs w:val="28"/>
          <w:u w:val="single"/>
        </w:rPr>
        <w:t xml:space="preserve">9 Gün Boyunca </w:t>
      </w:r>
      <w:r w:rsidR="00EF6750" w:rsidRPr="00966129">
        <w:rPr>
          <w:rFonts w:ascii="Arial" w:hAnsi="Arial" w:cs="Arial"/>
          <w:b/>
          <w:sz w:val="24"/>
          <w:szCs w:val="28"/>
          <w:u w:val="single"/>
        </w:rPr>
        <w:t>Gift Days İstiklal’de</w:t>
      </w:r>
    </w:p>
    <w:p w:rsidR="00966129" w:rsidRDefault="00966129" w:rsidP="00704C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Bu yıl</w:t>
      </w:r>
      <w:r w:rsidR="00A6704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da sevdiklerini unutmayanlar “İndirimli Yılbaşı Hediye Günleri”nde buluşuyor. B</w:t>
      </w:r>
      <w:r w:rsidR="00704CEB" w:rsidRPr="00D17D4F">
        <w:rPr>
          <w:rFonts w:ascii="Arial" w:hAnsi="Arial" w:cs="Arial"/>
          <w:b/>
          <w:sz w:val="21"/>
          <w:szCs w:val="21"/>
        </w:rPr>
        <w:t>ir</w:t>
      </w:r>
      <w:r w:rsidR="00704CEB">
        <w:rPr>
          <w:rFonts w:ascii="Arial" w:hAnsi="Arial" w:cs="Arial"/>
          <w:b/>
          <w:sz w:val="21"/>
          <w:szCs w:val="21"/>
        </w:rPr>
        <w:t xml:space="preserve">birinden özel </w:t>
      </w:r>
      <w:r>
        <w:rPr>
          <w:rFonts w:ascii="Arial" w:hAnsi="Arial" w:cs="Arial"/>
          <w:b/>
          <w:sz w:val="21"/>
          <w:szCs w:val="21"/>
        </w:rPr>
        <w:t>hediyelik eşyaları,</w:t>
      </w:r>
      <w:r w:rsidR="00704CE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ziyaretçilerine en uygun fiyatlarla sunan </w:t>
      </w:r>
      <w:r w:rsidRPr="00D17D4F">
        <w:rPr>
          <w:rFonts w:ascii="Arial" w:hAnsi="Arial" w:cs="Arial"/>
          <w:b/>
          <w:sz w:val="21"/>
          <w:szCs w:val="21"/>
        </w:rPr>
        <w:t>Gift Days İstiklal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D17D4F">
        <w:rPr>
          <w:rFonts w:ascii="Arial" w:hAnsi="Arial" w:cs="Arial"/>
          <w:b/>
          <w:sz w:val="21"/>
          <w:szCs w:val="21"/>
        </w:rPr>
        <w:t>23-31 Aralık 2017 tarihleri arasında Demirören İstiklal’de ziyarete açılıyor.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335EB1" w:rsidRPr="00D17D4F" w:rsidRDefault="00FE33FC" w:rsidP="00102B7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</w:t>
      </w:r>
      <w:r w:rsidR="00D80D9F">
        <w:rPr>
          <w:rFonts w:ascii="Arial" w:hAnsi="Arial" w:cs="Arial"/>
          <w:b/>
          <w:sz w:val="21"/>
          <w:szCs w:val="21"/>
        </w:rPr>
        <w:t xml:space="preserve"> Aralık</w:t>
      </w:r>
      <w:r w:rsidR="00A20710" w:rsidRPr="00D17D4F">
        <w:rPr>
          <w:rFonts w:ascii="Arial" w:hAnsi="Arial" w:cs="Arial"/>
          <w:b/>
          <w:sz w:val="21"/>
          <w:szCs w:val="21"/>
        </w:rPr>
        <w:t xml:space="preserve"> 20</w:t>
      </w:r>
      <w:r w:rsidR="00196AEB" w:rsidRPr="00D17D4F">
        <w:rPr>
          <w:rFonts w:ascii="Arial" w:hAnsi="Arial" w:cs="Arial"/>
          <w:b/>
          <w:sz w:val="21"/>
          <w:szCs w:val="21"/>
        </w:rPr>
        <w:t>1</w:t>
      </w:r>
      <w:r w:rsidR="00A20710" w:rsidRPr="00D17D4F">
        <w:rPr>
          <w:rFonts w:ascii="Arial" w:hAnsi="Arial" w:cs="Arial"/>
          <w:b/>
          <w:sz w:val="21"/>
          <w:szCs w:val="21"/>
        </w:rPr>
        <w:t>7 – İstanbul.</w:t>
      </w:r>
      <w:r w:rsidR="00A20710" w:rsidRPr="00D17D4F">
        <w:rPr>
          <w:rFonts w:ascii="Arial" w:hAnsi="Arial" w:cs="Arial"/>
          <w:sz w:val="21"/>
          <w:szCs w:val="21"/>
        </w:rPr>
        <w:t xml:space="preserve"> </w:t>
      </w:r>
      <w:r w:rsidR="00A67041">
        <w:rPr>
          <w:rFonts w:ascii="Arial" w:hAnsi="Arial" w:cs="Arial"/>
          <w:sz w:val="21"/>
          <w:szCs w:val="21"/>
        </w:rPr>
        <w:t>N</w:t>
      </w:r>
      <w:r w:rsidR="00545B5D" w:rsidRPr="00D17D4F">
        <w:rPr>
          <w:rFonts w:ascii="Arial" w:hAnsi="Arial" w:cs="Arial"/>
          <w:sz w:val="21"/>
          <w:szCs w:val="21"/>
        </w:rPr>
        <w:t xml:space="preserve">ostaljik </w:t>
      </w:r>
      <w:r w:rsidR="00A67041">
        <w:rPr>
          <w:rFonts w:ascii="Arial" w:hAnsi="Arial" w:cs="Arial"/>
          <w:sz w:val="21"/>
          <w:szCs w:val="21"/>
        </w:rPr>
        <w:t>yılbaşı havasını yeniden soluyacağınız</w:t>
      </w:r>
      <w:r w:rsidR="00545B5D" w:rsidRPr="00D17D4F">
        <w:rPr>
          <w:rFonts w:ascii="Arial" w:hAnsi="Arial" w:cs="Arial"/>
          <w:sz w:val="21"/>
          <w:szCs w:val="21"/>
        </w:rPr>
        <w:t xml:space="preserve"> Taksim, açılışını </w:t>
      </w:r>
      <w:r w:rsidR="00335EB1" w:rsidRPr="00D17D4F">
        <w:rPr>
          <w:rFonts w:ascii="Arial" w:hAnsi="Arial" w:cs="Arial"/>
          <w:sz w:val="21"/>
          <w:szCs w:val="21"/>
        </w:rPr>
        <w:t>“</w:t>
      </w:r>
      <w:r w:rsidR="00A67041" w:rsidRPr="00A67041">
        <w:rPr>
          <w:rFonts w:ascii="Arial" w:hAnsi="Arial" w:cs="Arial"/>
          <w:sz w:val="21"/>
          <w:szCs w:val="21"/>
        </w:rPr>
        <w:t>İndirimli Yılbaşı Hediye Günleri</w:t>
      </w:r>
      <w:r>
        <w:rPr>
          <w:rFonts w:ascii="Arial" w:hAnsi="Arial" w:cs="Arial"/>
          <w:sz w:val="21"/>
          <w:szCs w:val="21"/>
        </w:rPr>
        <w:t>” ile yapıyor</w:t>
      </w:r>
      <w:r w:rsidR="00335EB1" w:rsidRPr="00D17D4F">
        <w:rPr>
          <w:rFonts w:ascii="Arial" w:hAnsi="Arial" w:cs="Arial"/>
          <w:sz w:val="21"/>
          <w:szCs w:val="21"/>
        </w:rPr>
        <w:t>.</w:t>
      </w:r>
      <w:r w:rsidR="00335EB1" w:rsidRPr="00D17D4F">
        <w:rPr>
          <w:rFonts w:ascii="Arial" w:hAnsi="Arial" w:cs="Arial"/>
          <w:b/>
          <w:sz w:val="21"/>
          <w:szCs w:val="21"/>
        </w:rPr>
        <w:t xml:space="preserve"> </w:t>
      </w:r>
      <w:r w:rsidR="00EB086A" w:rsidRPr="00D17D4F">
        <w:rPr>
          <w:rFonts w:ascii="Arial" w:hAnsi="Arial" w:cs="Arial"/>
          <w:sz w:val="21"/>
          <w:szCs w:val="21"/>
        </w:rPr>
        <w:t xml:space="preserve">Bu sene ilk defa Demos Fuarcılık organizasyonunda </w:t>
      </w:r>
      <w:r w:rsidR="00FC5ADC" w:rsidRPr="00D17D4F">
        <w:rPr>
          <w:rFonts w:ascii="Arial" w:hAnsi="Arial" w:cs="Arial"/>
          <w:sz w:val="21"/>
          <w:szCs w:val="21"/>
        </w:rPr>
        <w:t xml:space="preserve">OTİAD (Osmanbey Tekstilci İş Adamları Derneği) desteği ile </w:t>
      </w:r>
      <w:r w:rsidR="00C13558" w:rsidRPr="00D17D4F">
        <w:rPr>
          <w:rFonts w:ascii="Arial" w:hAnsi="Arial" w:cs="Arial"/>
          <w:sz w:val="21"/>
          <w:szCs w:val="21"/>
        </w:rPr>
        <w:t>T</w:t>
      </w:r>
      <w:r w:rsidR="001A0A53" w:rsidRPr="00D17D4F">
        <w:rPr>
          <w:rFonts w:ascii="Arial" w:hAnsi="Arial" w:cs="Arial"/>
          <w:sz w:val="21"/>
          <w:szCs w:val="21"/>
        </w:rPr>
        <w:t>ürkiye’nin en kalabalık Caddesi</w:t>
      </w:r>
      <w:r w:rsidR="00C13558" w:rsidRPr="00D17D4F">
        <w:rPr>
          <w:rFonts w:ascii="Arial" w:hAnsi="Arial" w:cs="Arial"/>
          <w:sz w:val="21"/>
          <w:szCs w:val="21"/>
        </w:rPr>
        <w:t xml:space="preserve">nde </w:t>
      </w:r>
      <w:r w:rsidR="00EB086A" w:rsidRPr="00D17D4F">
        <w:rPr>
          <w:rFonts w:ascii="Arial" w:hAnsi="Arial" w:cs="Arial"/>
          <w:sz w:val="21"/>
          <w:szCs w:val="21"/>
        </w:rPr>
        <w:t xml:space="preserve">gerçekleşecek olan </w:t>
      </w:r>
      <w:r w:rsidR="00FC5ADC" w:rsidRPr="00D17D4F">
        <w:rPr>
          <w:rFonts w:ascii="Arial" w:hAnsi="Arial" w:cs="Arial"/>
          <w:sz w:val="21"/>
          <w:szCs w:val="21"/>
        </w:rPr>
        <w:t>Gift Days İstiklal</w:t>
      </w:r>
      <w:r w:rsidR="00C13558" w:rsidRPr="00D17D4F">
        <w:rPr>
          <w:rFonts w:ascii="Arial" w:hAnsi="Arial" w:cs="Arial"/>
          <w:sz w:val="21"/>
          <w:szCs w:val="21"/>
        </w:rPr>
        <w:t>,</w:t>
      </w:r>
      <w:r w:rsidR="00AB6C26">
        <w:rPr>
          <w:rFonts w:ascii="Arial" w:hAnsi="Arial" w:cs="Arial"/>
          <w:sz w:val="21"/>
          <w:szCs w:val="21"/>
        </w:rPr>
        <w:t xml:space="preserve"> sevdiklerine yeni yıl hediyesi almak isteyenlere çok uygun fiyatlara birçok alternatif</w:t>
      </w:r>
      <w:r w:rsidR="00186CE1">
        <w:rPr>
          <w:rFonts w:ascii="Arial" w:hAnsi="Arial" w:cs="Arial"/>
          <w:sz w:val="21"/>
          <w:szCs w:val="21"/>
        </w:rPr>
        <w:t>i bir arada</w:t>
      </w:r>
      <w:r w:rsidR="00AB6C26">
        <w:rPr>
          <w:rFonts w:ascii="Arial" w:hAnsi="Arial" w:cs="Arial"/>
          <w:sz w:val="21"/>
          <w:szCs w:val="21"/>
        </w:rPr>
        <w:t xml:space="preserve"> sunuyor. </w:t>
      </w:r>
    </w:p>
    <w:p w:rsidR="00461359" w:rsidRPr="00D17D4F" w:rsidRDefault="00461359" w:rsidP="00461359">
      <w:pPr>
        <w:jc w:val="both"/>
        <w:rPr>
          <w:rFonts w:ascii="Arial" w:hAnsi="Arial" w:cs="Arial"/>
          <w:b/>
          <w:sz w:val="21"/>
          <w:szCs w:val="21"/>
        </w:rPr>
      </w:pPr>
      <w:r w:rsidRPr="00D17D4F">
        <w:rPr>
          <w:rFonts w:ascii="Arial" w:hAnsi="Arial" w:cs="Arial"/>
          <w:b/>
          <w:sz w:val="21"/>
          <w:szCs w:val="21"/>
        </w:rPr>
        <w:t xml:space="preserve">İstiklal </w:t>
      </w:r>
      <w:r w:rsidR="00A67041">
        <w:rPr>
          <w:rFonts w:ascii="Arial" w:hAnsi="Arial" w:cs="Arial"/>
          <w:b/>
          <w:sz w:val="21"/>
          <w:szCs w:val="21"/>
        </w:rPr>
        <w:t xml:space="preserve">Caddesi </w:t>
      </w:r>
      <w:r w:rsidRPr="00D17D4F">
        <w:rPr>
          <w:rFonts w:ascii="Arial" w:hAnsi="Arial" w:cs="Arial"/>
          <w:b/>
          <w:sz w:val="21"/>
          <w:szCs w:val="21"/>
        </w:rPr>
        <w:t xml:space="preserve">Hediye Günleri Başlıyor </w:t>
      </w:r>
    </w:p>
    <w:p w:rsidR="00A67041" w:rsidRDefault="00335EB1" w:rsidP="00102B72">
      <w:pPr>
        <w:jc w:val="both"/>
        <w:rPr>
          <w:rFonts w:ascii="Arial" w:hAnsi="Arial" w:cs="Arial"/>
          <w:sz w:val="21"/>
          <w:szCs w:val="21"/>
        </w:rPr>
      </w:pPr>
      <w:r w:rsidRPr="00D17D4F">
        <w:rPr>
          <w:rFonts w:ascii="Arial" w:hAnsi="Arial" w:cs="Arial"/>
          <w:sz w:val="21"/>
          <w:szCs w:val="21"/>
        </w:rPr>
        <w:t>Modan</w:t>
      </w:r>
      <w:r w:rsidR="00186CE1">
        <w:rPr>
          <w:rFonts w:ascii="Arial" w:hAnsi="Arial" w:cs="Arial"/>
          <w:sz w:val="21"/>
          <w:szCs w:val="21"/>
        </w:rPr>
        <w:t>ın kalbinin attığı Osmanbey’de bulunan</w:t>
      </w:r>
      <w:r w:rsidRPr="00D17D4F">
        <w:rPr>
          <w:rFonts w:ascii="Arial" w:hAnsi="Arial" w:cs="Arial"/>
          <w:sz w:val="21"/>
          <w:szCs w:val="21"/>
        </w:rPr>
        <w:t xml:space="preserve"> üretici</w:t>
      </w:r>
      <w:r w:rsidR="000C4161">
        <w:rPr>
          <w:rFonts w:ascii="Arial" w:hAnsi="Arial" w:cs="Arial"/>
          <w:sz w:val="21"/>
          <w:szCs w:val="21"/>
        </w:rPr>
        <w:t xml:space="preserve"> firmaların,</w:t>
      </w:r>
      <w:r w:rsidRPr="00D17D4F">
        <w:rPr>
          <w:rFonts w:ascii="Arial" w:hAnsi="Arial" w:cs="Arial"/>
          <w:sz w:val="21"/>
          <w:szCs w:val="21"/>
        </w:rPr>
        <w:t xml:space="preserve"> ürünlerini çok uygun fiyatlarla sergiley</w:t>
      </w:r>
      <w:r w:rsidR="000C4161">
        <w:rPr>
          <w:rFonts w:ascii="Arial" w:hAnsi="Arial" w:cs="Arial"/>
          <w:sz w:val="21"/>
          <w:szCs w:val="21"/>
        </w:rPr>
        <w:t>eceği etkinlikle beraber İstanbullula</w:t>
      </w:r>
      <w:r w:rsidR="00AB6C26">
        <w:rPr>
          <w:rFonts w:ascii="Arial" w:hAnsi="Arial" w:cs="Arial"/>
          <w:sz w:val="21"/>
          <w:szCs w:val="21"/>
        </w:rPr>
        <w:t>r 2018 yılına merhaba diyecek.</w:t>
      </w:r>
      <w:r w:rsidR="00186CE1">
        <w:rPr>
          <w:rFonts w:ascii="Arial" w:hAnsi="Arial" w:cs="Arial"/>
          <w:sz w:val="21"/>
          <w:szCs w:val="21"/>
        </w:rPr>
        <w:t xml:space="preserve"> Ziyaretçiler</w:t>
      </w:r>
      <w:r w:rsidR="00AB6C26">
        <w:rPr>
          <w:rFonts w:ascii="Arial" w:hAnsi="Arial" w:cs="Arial"/>
          <w:sz w:val="21"/>
          <w:szCs w:val="21"/>
        </w:rPr>
        <w:t xml:space="preserve"> Gift Days İstiklal</w:t>
      </w:r>
      <w:r w:rsidR="00186CE1">
        <w:rPr>
          <w:rFonts w:ascii="Arial" w:hAnsi="Arial" w:cs="Arial"/>
          <w:sz w:val="21"/>
          <w:szCs w:val="21"/>
        </w:rPr>
        <w:t xml:space="preserve">’de; </w:t>
      </w:r>
      <w:r w:rsidR="000C4161">
        <w:rPr>
          <w:rFonts w:ascii="Arial" w:hAnsi="Arial" w:cs="Arial"/>
          <w:sz w:val="21"/>
          <w:szCs w:val="21"/>
        </w:rPr>
        <w:t xml:space="preserve">hazır giyim, </w:t>
      </w:r>
      <w:r w:rsidR="00186CE1">
        <w:rPr>
          <w:rFonts w:ascii="Arial" w:hAnsi="Arial" w:cs="Arial"/>
          <w:sz w:val="21"/>
          <w:szCs w:val="21"/>
        </w:rPr>
        <w:t>antika,</w:t>
      </w:r>
      <w:r w:rsidR="00461359" w:rsidRPr="00D17D4F">
        <w:rPr>
          <w:rFonts w:ascii="Arial" w:hAnsi="Arial" w:cs="Arial"/>
          <w:sz w:val="21"/>
          <w:szCs w:val="21"/>
        </w:rPr>
        <w:t xml:space="preserve"> cam, seramik hediyelik ürünler, binlerce değişik el sa</w:t>
      </w:r>
      <w:r w:rsidR="00186CE1">
        <w:rPr>
          <w:rFonts w:ascii="Arial" w:hAnsi="Arial" w:cs="Arial"/>
          <w:sz w:val="21"/>
          <w:szCs w:val="21"/>
        </w:rPr>
        <w:t>natları ve gümüş takılar, bay-</w:t>
      </w:r>
      <w:r w:rsidR="000C4161">
        <w:rPr>
          <w:rFonts w:ascii="Arial" w:hAnsi="Arial" w:cs="Arial"/>
          <w:sz w:val="21"/>
          <w:szCs w:val="21"/>
        </w:rPr>
        <w:t xml:space="preserve">bayan ile </w:t>
      </w:r>
      <w:r w:rsidR="00461359" w:rsidRPr="00D17D4F">
        <w:rPr>
          <w:rFonts w:ascii="Arial" w:hAnsi="Arial" w:cs="Arial"/>
          <w:sz w:val="21"/>
          <w:szCs w:val="21"/>
        </w:rPr>
        <w:t>çocuk giyim ve aksesuarları, yağlı boya tablolar ve daha bi</w:t>
      </w:r>
      <w:r w:rsidR="00186CE1">
        <w:rPr>
          <w:rFonts w:ascii="Arial" w:hAnsi="Arial" w:cs="Arial"/>
          <w:sz w:val="21"/>
          <w:szCs w:val="21"/>
        </w:rPr>
        <w:t xml:space="preserve">rçok hediyelik eşya alternatifini bir arada bulabilecekler. </w:t>
      </w:r>
      <w:r w:rsidR="000C4161">
        <w:rPr>
          <w:rFonts w:ascii="Arial" w:hAnsi="Arial" w:cs="Arial"/>
          <w:sz w:val="21"/>
          <w:szCs w:val="21"/>
        </w:rPr>
        <w:t>9 gün boyunca</w:t>
      </w:r>
      <w:r w:rsidR="00902919">
        <w:rPr>
          <w:rFonts w:ascii="Arial" w:hAnsi="Arial" w:cs="Arial"/>
          <w:sz w:val="21"/>
          <w:szCs w:val="21"/>
        </w:rPr>
        <w:t xml:space="preserve"> </w:t>
      </w:r>
      <w:r w:rsidR="00186CE1">
        <w:rPr>
          <w:rFonts w:ascii="Arial" w:hAnsi="Arial" w:cs="Arial"/>
          <w:sz w:val="21"/>
          <w:szCs w:val="21"/>
        </w:rPr>
        <w:t xml:space="preserve">devam edecek olan etkinlik </w:t>
      </w:r>
      <w:r w:rsidR="00186CE1" w:rsidRPr="00186CE1">
        <w:rPr>
          <w:rFonts w:ascii="Arial" w:hAnsi="Arial" w:cs="Arial"/>
          <w:sz w:val="21"/>
          <w:szCs w:val="21"/>
        </w:rPr>
        <w:t xml:space="preserve">Demirören İstiklal’in </w:t>
      </w:r>
      <w:r w:rsidR="00540170" w:rsidRPr="00BF5CDC">
        <w:rPr>
          <w:rFonts w:ascii="Arial" w:hAnsi="Arial" w:cs="Arial"/>
          <w:sz w:val="21"/>
          <w:szCs w:val="21"/>
        </w:rPr>
        <w:t>B2 ve B</w:t>
      </w:r>
      <w:r w:rsidR="00902919" w:rsidRPr="00BF5CDC">
        <w:rPr>
          <w:rFonts w:ascii="Arial" w:hAnsi="Arial" w:cs="Arial"/>
          <w:sz w:val="21"/>
          <w:szCs w:val="21"/>
        </w:rPr>
        <w:t>3 katında</w:t>
      </w:r>
      <w:r w:rsidR="000C4161" w:rsidRPr="00BF5CDC">
        <w:rPr>
          <w:rFonts w:ascii="Arial" w:hAnsi="Arial" w:cs="Arial"/>
          <w:sz w:val="21"/>
          <w:szCs w:val="21"/>
        </w:rPr>
        <w:t xml:space="preserve"> </w:t>
      </w:r>
      <w:r w:rsidR="000C4161">
        <w:rPr>
          <w:rFonts w:ascii="Arial" w:hAnsi="Arial" w:cs="Arial"/>
          <w:sz w:val="21"/>
          <w:szCs w:val="21"/>
        </w:rPr>
        <w:t>10:00 ile 22:</w:t>
      </w:r>
      <w:r w:rsidR="00461359" w:rsidRPr="00D17D4F">
        <w:rPr>
          <w:rFonts w:ascii="Arial" w:hAnsi="Arial" w:cs="Arial"/>
          <w:sz w:val="21"/>
          <w:szCs w:val="21"/>
        </w:rPr>
        <w:t>00 saatleri arasında ziyarete açık olacak.</w:t>
      </w:r>
      <w:r w:rsidR="00966129">
        <w:rPr>
          <w:rFonts w:ascii="Arial" w:hAnsi="Arial" w:cs="Arial"/>
          <w:sz w:val="21"/>
          <w:szCs w:val="21"/>
        </w:rPr>
        <w:t xml:space="preserve"> </w:t>
      </w:r>
      <w:r w:rsidR="00A67041">
        <w:rPr>
          <w:rFonts w:ascii="Arial" w:hAnsi="Arial" w:cs="Arial"/>
          <w:sz w:val="21"/>
          <w:szCs w:val="21"/>
        </w:rPr>
        <w:t>Giriş ücretsizdir.</w:t>
      </w:r>
    </w:p>
    <w:p w:rsidR="005864BF" w:rsidRPr="005864BF" w:rsidRDefault="005864BF" w:rsidP="00102B72">
      <w:pPr>
        <w:jc w:val="both"/>
        <w:rPr>
          <w:rFonts w:ascii="Arial" w:hAnsi="Arial" w:cs="Arial"/>
          <w:b/>
          <w:sz w:val="21"/>
          <w:szCs w:val="21"/>
        </w:rPr>
      </w:pPr>
      <w:r w:rsidRPr="005864BF">
        <w:rPr>
          <w:rFonts w:ascii="Arial" w:hAnsi="Arial" w:cs="Arial"/>
          <w:b/>
          <w:sz w:val="21"/>
          <w:szCs w:val="21"/>
        </w:rPr>
        <w:t>Üreticiden Tüketiciye Şok Fiyatlar</w:t>
      </w:r>
    </w:p>
    <w:p w:rsidR="00461359" w:rsidRPr="00D17D4F" w:rsidRDefault="00461359" w:rsidP="00196AEB">
      <w:pPr>
        <w:jc w:val="both"/>
        <w:rPr>
          <w:rFonts w:ascii="Arial" w:hAnsi="Arial" w:cs="Arial"/>
          <w:sz w:val="21"/>
          <w:szCs w:val="21"/>
        </w:rPr>
      </w:pPr>
      <w:r w:rsidRPr="00D17D4F">
        <w:rPr>
          <w:rFonts w:ascii="Arial" w:hAnsi="Arial" w:cs="Arial"/>
          <w:sz w:val="21"/>
          <w:szCs w:val="21"/>
        </w:rPr>
        <w:t xml:space="preserve">23 - 31 Aralık 2017 tarihleri arasında Demirören İstiklal’de </w:t>
      </w:r>
      <w:r w:rsidR="00372686">
        <w:rPr>
          <w:rFonts w:ascii="Arial" w:hAnsi="Arial" w:cs="Arial"/>
          <w:sz w:val="21"/>
          <w:szCs w:val="21"/>
        </w:rPr>
        <w:t xml:space="preserve">Social İstanbul bünyesinde </w:t>
      </w:r>
      <w:r w:rsidRPr="00D17D4F">
        <w:rPr>
          <w:rFonts w:ascii="Arial" w:hAnsi="Arial" w:cs="Arial"/>
          <w:sz w:val="21"/>
          <w:szCs w:val="21"/>
        </w:rPr>
        <w:t>binlerce ziyaretçiyi ağırla</w:t>
      </w:r>
      <w:r w:rsidR="00A67041">
        <w:rPr>
          <w:rFonts w:ascii="Arial" w:hAnsi="Arial" w:cs="Arial"/>
          <w:sz w:val="21"/>
          <w:szCs w:val="21"/>
        </w:rPr>
        <w:t>ması beklenen etkinlikt</w:t>
      </w:r>
      <w:r w:rsidRPr="00D17D4F">
        <w:rPr>
          <w:rFonts w:ascii="Arial" w:hAnsi="Arial" w:cs="Arial"/>
          <w:sz w:val="21"/>
          <w:szCs w:val="21"/>
        </w:rPr>
        <w:t xml:space="preserve">e </w:t>
      </w:r>
      <w:r w:rsidR="00C13558" w:rsidRPr="00D17D4F">
        <w:rPr>
          <w:rFonts w:ascii="Arial" w:hAnsi="Arial" w:cs="Arial"/>
          <w:sz w:val="21"/>
          <w:szCs w:val="21"/>
        </w:rPr>
        <w:t>“</w:t>
      </w:r>
      <w:r w:rsidR="005864BF">
        <w:rPr>
          <w:rFonts w:ascii="Arial" w:hAnsi="Arial" w:cs="Arial"/>
          <w:sz w:val="21"/>
          <w:szCs w:val="21"/>
        </w:rPr>
        <w:t>Üreticiden Tüketiciye Yılbaşı Alışveriş Günleri</w:t>
      </w:r>
      <w:r w:rsidR="00FC5ADC" w:rsidRPr="00D17D4F">
        <w:rPr>
          <w:rFonts w:ascii="Arial" w:hAnsi="Arial" w:cs="Arial"/>
          <w:sz w:val="21"/>
          <w:szCs w:val="21"/>
        </w:rPr>
        <w:t>”</w:t>
      </w:r>
      <w:r w:rsidR="00C13558" w:rsidRPr="00D17D4F">
        <w:rPr>
          <w:rFonts w:ascii="Arial" w:hAnsi="Arial" w:cs="Arial"/>
          <w:sz w:val="21"/>
          <w:szCs w:val="21"/>
        </w:rPr>
        <w:t>ni ziyaret eden tüm misa</w:t>
      </w:r>
      <w:r w:rsidR="005864BF">
        <w:rPr>
          <w:rFonts w:ascii="Arial" w:hAnsi="Arial" w:cs="Arial"/>
          <w:sz w:val="21"/>
          <w:szCs w:val="21"/>
        </w:rPr>
        <w:t xml:space="preserve">firler 9 gün boyunca; kaliteli markaları uygun fiyatlarla almanın keyfini yaşayacak. </w:t>
      </w:r>
      <w:r w:rsidR="00C13558" w:rsidRPr="00D17D4F">
        <w:rPr>
          <w:rFonts w:ascii="Arial" w:hAnsi="Arial" w:cs="Arial"/>
          <w:sz w:val="21"/>
          <w:szCs w:val="21"/>
        </w:rPr>
        <w:t xml:space="preserve">Ziyaretçiler bir yandan alışverişlerini yapıp, sanat etkinliklerine katılırken bir yandan İstiklal Cadde’sinin </w:t>
      </w:r>
      <w:r w:rsidR="00241CE7" w:rsidRPr="00D17D4F">
        <w:rPr>
          <w:rFonts w:ascii="Arial" w:hAnsi="Arial" w:cs="Arial"/>
          <w:sz w:val="21"/>
          <w:szCs w:val="21"/>
        </w:rPr>
        <w:t xml:space="preserve">tarihi havasında </w:t>
      </w:r>
      <w:r w:rsidR="00EE0AF2" w:rsidRPr="00D17D4F">
        <w:rPr>
          <w:rFonts w:ascii="Arial" w:hAnsi="Arial" w:cs="Arial"/>
          <w:sz w:val="21"/>
          <w:szCs w:val="21"/>
        </w:rPr>
        <w:t>canlı müzik</w:t>
      </w:r>
      <w:r w:rsidR="00C13558" w:rsidRPr="00D17D4F">
        <w:rPr>
          <w:rFonts w:ascii="Arial" w:hAnsi="Arial" w:cs="Arial"/>
          <w:sz w:val="21"/>
          <w:szCs w:val="21"/>
        </w:rPr>
        <w:t xml:space="preserve"> ile gü</w:t>
      </w:r>
      <w:r w:rsidR="009015B9" w:rsidRPr="00D17D4F">
        <w:rPr>
          <w:rFonts w:ascii="Arial" w:hAnsi="Arial" w:cs="Arial"/>
          <w:sz w:val="21"/>
          <w:szCs w:val="21"/>
        </w:rPr>
        <w:t>nün tadını doyasıya çıkarma imkâ</w:t>
      </w:r>
      <w:r w:rsidR="00C13558" w:rsidRPr="00D17D4F">
        <w:rPr>
          <w:rFonts w:ascii="Arial" w:hAnsi="Arial" w:cs="Arial"/>
          <w:sz w:val="21"/>
          <w:szCs w:val="21"/>
        </w:rPr>
        <w:t xml:space="preserve">nı bulacaklar. </w:t>
      </w:r>
    </w:p>
    <w:p w:rsidR="003F5C71" w:rsidRPr="00A72209" w:rsidRDefault="003F5C71" w:rsidP="00196AEB">
      <w:pPr>
        <w:jc w:val="both"/>
        <w:rPr>
          <w:rFonts w:ascii="Arial" w:hAnsi="Arial" w:cs="Arial"/>
          <w:b/>
          <w:sz w:val="21"/>
          <w:szCs w:val="21"/>
        </w:rPr>
      </w:pPr>
      <w:r w:rsidRPr="00A72209">
        <w:rPr>
          <w:rFonts w:ascii="Arial" w:hAnsi="Arial" w:cs="Arial"/>
          <w:b/>
          <w:sz w:val="21"/>
          <w:szCs w:val="21"/>
        </w:rPr>
        <w:t>“</w:t>
      </w:r>
      <w:r w:rsidR="00A72209" w:rsidRPr="00A72209">
        <w:rPr>
          <w:rFonts w:ascii="Arial" w:hAnsi="Arial" w:cs="Arial"/>
          <w:b/>
          <w:sz w:val="21"/>
          <w:szCs w:val="21"/>
        </w:rPr>
        <w:t>T</w:t>
      </w:r>
      <w:r w:rsidR="00A72209">
        <w:rPr>
          <w:rFonts w:ascii="Arial" w:hAnsi="Arial" w:cs="Arial"/>
          <w:b/>
          <w:sz w:val="21"/>
          <w:szCs w:val="21"/>
        </w:rPr>
        <w:t>üketici</w:t>
      </w:r>
      <w:r w:rsidR="00A72209" w:rsidRPr="00A72209">
        <w:rPr>
          <w:rFonts w:ascii="Arial" w:hAnsi="Arial" w:cs="Arial"/>
          <w:b/>
          <w:sz w:val="21"/>
          <w:szCs w:val="21"/>
        </w:rPr>
        <w:t xml:space="preserve"> çok özel ürünleri, çok</w:t>
      </w:r>
      <w:r w:rsidR="00A72209">
        <w:rPr>
          <w:rFonts w:ascii="Arial" w:hAnsi="Arial" w:cs="Arial"/>
          <w:b/>
          <w:sz w:val="21"/>
          <w:szCs w:val="21"/>
        </w:rPr>
        <w:t xml:space="preserve"> uygun </w:t>
      </w:r>
      <w:r w:rsidR="00A72209" w:rsidRPr="00A72209">
        <w:rPr>
          <w:rFonts w:ascii="Arial" w:hAnsi="Arial" w:cs="Arial"/>
          <w:b/>
          <w:sz w:val="21"/>
          <w:szCs w:val="21"/>
        </w:rPr>
        <w:t>fiyatlara bulabilecek”</w:t>
      </w:r>
      <w:bookmarkStart w:id="0" w:name="_GoBack"/>
      <w:bookmarkEnd w:id="0"/>
    </w:p>
    <w:p w:rsidR="00EF6750" w:rsidRDefault="00A32DC2" w:rsidP="00372686">
      <w:pPr>
        <w:jc w:val="both"/>
        <w:rPr>
          <w:rFonts w:ascii="Arial" w:hAnsi="Arial" w:cs="Arial"/>
          <w:sz w:val="21"/>
          <w:szCs w:val="21"/>
        </w:rPr>
      </w:pPr>
      <w:r w:rsidRPr="00A72209">
        <w:rPr>
          <w:rFonts w:ascii="Arial" w:hAnsi="Arial" w:cs="Arial"/>
          <w:b/>
          <w:sz w:val="21"/>
          <w:szCs w:val="21"/>
        </w:rPr>
        <w:t>Demos Fuarcılık Yönetim Kurulu Başkanı Hüseyin Aslan</w:t>
      </w:r>
      <w:r w:rsidR="00CF4BA3" w:rsidRPr="00A72209">
        <w:rPr>
          <w:rFonts w:ascii="Arial" w:hAnsi="Arial" w:cs="Arial"/>
          <w:b/>
          <w:sz w:val="21"/>
          <w:szCs w:val="21"/>
        </w:rPr>
        <w:t xml:space="preserve"> şunları söyledi</w:t>
      </w:r>
      <w:r w:rsidR="005864BF">
        <w:rPr>
          <w:rFonts w:ascii="Arial" w:hAnsi="Arial" w:cs="Arial"/>
          <w:sz w:val="21"/>
          <w:szCs w:val="21"/>
        </w:rPr>
        <w:t xml:space="preserve">: </w:t>
      </w:r>
      <w:r w:rsidR="009F0A1F" w:rsidRPr="00D17D4F">
        <w:rPr>
          <w:rFonts w:ascii="Arial" w:hAnsi="Arial" w:cs="Arial"/>
          <w:sz w:val="21"/>
          <w:szCs w:val="21"/>
        </w:rPr>
        <w:t>“Aralık ayının ortasına</w:t>
      </w:r>
      <w:r w:rsidR="003F5C71" w:rsidRPr="00D17D4F">
        <w:rPr>
          <w:rFonts w:ascii="Arial" w:hAnsi="Arial" w:cs="Arial"/>
          <w:sz w:val="21"/>
          <w:szCs w:val="21"/>
        </w:rPr>
        <w:t xml:space="preserve"> doğru İstiklal’deki altyapı çalışmaları</w:t>
      </w:r>
      <w:r w:rsidR="009F0A1F" w:rsidRPr="00D17D4F">
        <w:rPr>
          <w:rFonts w:ascii="Arial" w:hAnsi="Arial" w:cs="Arial"/>
          <w:sz w:val="21"/>
          <w:szCs w:val="21"/>
        </w:rPr>
        <w:t xml:space="preserve">nın sona ereceğinin bilgisini aldık. Çalışmalar bittiğinde </w:t>
      </w:r>
      <w:r w:rsidR="003F5C71" w:rsidRPr="00D17D4F">
        <w:rPr>
          <w:rFonts w:ascii="Arial" w:hAnsi="Arial" w:cs="Arial"/>
          <w:sz w:val="21"/>
          <w:szCs w:val="21"/>
        </w:rPr>
        <w:t>cadde</w:t>
      </w:r>
      <w:r w:rsidR="009F0A1F" w:rsidRPr="00D17D4F">
        <w:rPr>
          <w:rFonts w:ascii="Arial" w:hAnsi="Arial" w:cs="Arial"/>
          <w:sz w:val="21"/>
          <w:szCs w:val="21"/>
        </w:rPr>
        <w:t>nin eski güzelliğine kavuşacağına eminiz</w:t>
      </w:r>
      <w:r w:rsidR="003F5C71" w:rsidRPr="00D17D4F">
        <w:rPr>
          <w:rFonts w:ascii="Arial" w:hAnsi="Arial" w:cs="Arial"/>
          <w:sz w:val="21"/>
          <w:szCs w:val="21"/>
        </w:rPr>
        <w:t>. Biz</w:t>
      </w:r>
      <w:r w:rsidR="00A72209">
        <w:rPr>
          <w:rFonts w:ascii="Arial" w:hAnsi="Arial" w:cs="Arial"/>
          <w:sz w:val="21"/>
          <w:szCs w:val="21"/>
        </w:rPr>
        <w:t xml:space="preserve"> </w:t>
      </w:r>
      <w:r w:rsidR="003F5C71" w:rsidRPr="00D17D4F">
        <w:rPr>
          <w:rFonts w:ascii="Arial" w:hAnsi="Arial" w:cs="Arial"/>
          <w:sz w:val="21"/>
          <w:szCs w:val="21"/>
        </w:rPr>
        <w:t xml:space="preserve">de Demos Fuarcılık olarak </w:t>
      </w:r>
      <w:r w:rsidR="009F0A1F" w:rsidRPr="00D17D4F">
        <w:rPr>
          <w:rFonts w:ascii="Arial" w:hAnsi="Arial" w:cs="Arial"/>
          <w:sz w:val="21"/>
          <w:szCs w:val="21"/>
        </w:rPr>
        <w:t xml:space="preserve">OTİAD ile birlikte İstiklal’in açılışını yapmak amacıyla </w:t>
      </w:r>
      <w:r w:rsidRPr="00D17D4F">
        <w:rPr>
          <w:rFonts w:ascii="Arial" w:hAnsi="Arial" w:cs="Arial"/>
          <w:sz w:val="21"/>
          <w:szCs w:val="21"/>
        </w:rPr>
        <w:t xml:space="preserve">bu yıl ilk defa </w:t>
      </w:r>
      <w:r w:rsidR="005864BF">
        <w:rPr>
          <w:rFonts w:ascii="Arial" w:hAnsi="Arial" w:cs="Arial"/>
          <w:sz w:val="21"/>
          <w:szCs w:val="21"/>
        </w:rPr>
        <w:t xml:space="preserve">Demirören </w:t>
      </w:r>
      <w:r w:rsidRPr="00D17D4F">
        <w:rPr>
          <w:rFonts w:ascii="Arial" w:hAnsi="Arial" w:cs="Arial"/>
          <w:sz w:val="21"/>
          <w:szCs w:val="21"/>
        </w:rPr>
        <w:t xml:space="preserve">İstiklal’de </w:t>
      </w:r>
      <w:r w:rsidR="009015B9" w:rsidRPr="00D17D4F">
        <w:rPr>
          <w:rFonts w:ascii="Arial" w:hAnsi="Arial" w:cs="Arial"/>
          <w:sz w:val="21"/>
          <w:szCs w:val="21"/>
        </w:rPr>
        <w:t>düzenl</w:t>
      </w:r>
      <w:r w:rsidR="005864BF">
        <w:rPr>
          <w:rFonts w:ascii="Arial" w:hAnsi="Arial" w:cs="Arial"/>
          <w:sz w:val="21"/>
          <w:szCs w:val="21"/>
        </w:rPr>
        <w:t>enecek “</w:t>
      </w:r>
      <w:r w:rsidR="00A72209">
        <w:rPr>
          <w:rFonts w:ascii="Arial" w:hAnsi="Arial" w:cs="Arial"/>
          <w:b/>
          <w:sz w:val="21"/>
          <w:szCs w:val="21"/>
        </w:rPr>
        <w:t>İndirimli Yılbaşı Hediye Günleri</w:t>
      </w:r>
      <w:r w:rsidR="005864BF">
        <w:rPr>
          <w:rFonts w:ascii="Arial" w:hAnsi="Arial" w:cs="Arial"/>
          <w:sz w:val="21"/>
          <w:szCs w:val="21"/>
        </w:rPr>
        <w:t>”</w:t>
      </w:r>
      <w:r w:rsidR="009F0A1F" w:rsidRPr="00D17D4F">
        <w:rPr>
          <w:rFonts w:ascii="Arial" w:hAnsi="Arial" w:cs="Arial"/>
          <w:sz w:val="21"/>
          <w:szCs w:val="21"/>
        </w:rPr>
        <w:t>ni organize etmeye karar verdik” dedi. Gift Days İstiklal’in d</w:t>
      </w:r>
      <w:r w:rsidR="009015B9" w:rsidRPr="00D17D4F">
        <w:rPr>
          <w:rFonts w:ascii="Arial" w:hAnsi="Arial" w:cs="Arial"/>
          <w:sz w:val="21"/>
          <w:szCs w:val="21"/>
        </w:rPr>
        <w:t>iğer konseptlerden çok farklı olduğunu</w:t>
      </w:r>
      <w:r w:rsidR="00461359" w:rsidRPr="00D17D4F">
        <w:rPr>
          <w:rFonts w:ascii="Arial" w:hAnsi="Arial" w:cs="Arial"/>
          <w:sz w:val="21"/>
          <w:szCs w:val="21"/>
        </w:rPr>
        <w:t>,</w:t>
      </w:r>
      <w:r w:rsidR="009015B9" w:rsidRPr="00D17D4F">
        <w:rPr>
          <w:rFonts w:ascii="Arial" w:hAnsi="Arial" w:cs="Arial"/>
          <w:sz w:val="21"/>
          <w:szCs w:val="21"/>
        </w:rPr>
        <w:t xml:space="preserve"> bu sebeple </w:t>
      </w:r>
      <w:r w:rsidRPr="00D17D4F">
        <w:rPr>
          <w:rFonts w:ascii="Arial" w:hAnsi="Arial" w:cs="Arial"/>
          <w:sz w:val="21"/>
          <w:szCs w:val="21"/>
        </w:rPr>
        <w:t>büyük ilgi göreceği</w:t>
      </w:r>
      <w:r w:rsidR="009015B9" w:rsidRPr="00D17D4F">
        <w:rPr>
          <w:rFonts w:ascii="Arial" w:hAnsi="Arial" w:cs="Arial"/>
          <w:sz w:val="21"/>
          <w:szCs w:val="21"/>
        </w:rPr>
        <w:t>ni</w:t>
      </w:r>
      <w:r w:rsidR="009B072D" w:rsidRPr="00D17D4F">
        <w:rPr>
          <w:rFonts w:ascii="Arial" w:hAnsi="Arial" w:cs="Arial"/>
          <w:sz w:val="21"/>
          <w:szCs w:val="21"/>
        </w:rPr>
        <w:t xml:space="preserve"> </w:t>
      </w:r>
      <w:r w:rsidR="00D2286B" w:rsidRPr="00D17D4F">
        <w:rPr>
          <w:rFonts w:ascii="Arial" w:hAnsi="Arial" w:cs="Arial"/>
          <w:sz w:val="21"/>
          <w:szCs w:val="21"/>
        </w:rPr>
        <w:t>öngördüklerini söyleyen Aslan</w:t>
      </w:r>
      <w:r w:rsidR="009B072D" w:rsidRPr="00D17D4F">
        <w:rPr>
          <w:rFonts w:ascii="Arial" w:hAnsi="Arial" w:cs="Arial"/>
          <w:sz w:val="21"/>
          <w:szCs w:val="21"/>
        </w:rPr>
        <w:t>: "</w:t>
      </w:r>
      <w:r w:rsidR="005864BF">
        <w:rPr>
          <w:rFonts w:ascii="Arial" w:hAnsi="Arial" w:cs="Arial"/>
          <w:sz w:val="21"/>
          <w:szCs w:val="21"/>
        </w:rPr>
        <w:t>Bu etkinliğin</w:t>
      </w:r>
      <w:r w:rsidR="00EF6750" w:rsidRPr="00D17D4F">
        <w:rPr>
          <w:rFonts w:ascii="Arial" w:hAnsi="Arial" w:cs="Arial"/>
          <w:sz w:val="21"/>
          <w:szCs w:val="21"/>
        </w:rPr>
        <w:t xml:space="preserve"> </w:t>
      </w:r>
      <w:r w:rsidR="005864BF">
        <w:rPr>
          <w:rFonts w:ascii="Arial" w:hAnsi="Arial" w:cs="Arial"/>
          <w:sz w:val="21"/>
          <w:szCs w:val="21"/>
        </w:rPr>
        <w:t xml:space="preserve">alıcılar </w:t>
      </w:r>
      <w:r w:rsidR="00EF6750" w:rsidRPr="00D17D4F">
        <w:rPr>
          <w:rFonts w:ascii="Arial" w:hAnsi="Arial" w:cs="Arial"/>
          <w:sz w:val="21"/>
          <w:szCs w:val="21"/>
        </w:rPr>
        <w:t xml:space="preserve">için </w:t>
      </w:r>
      <w:r w:rsidR="009B072D" w:rsidRPr="00D17D4F">
        <w:rPr>
          <w:rFonts w:ascii="Arial" w:hAnsi="Arial" w:cs="Arial"/>
          <w:sz w:val="21"/>
          <w:szCs w:val="21"/>
        </w:rPr>
        <w:t xml:space="preserve">büyük </w:t>
      </w:r>
      <w:r w:rsidR="00A20710" w:rsidRPr="00D17D4F">
        <w:rPr>
          <w:rFonts w:ascii="Arial" w:hAnsi="Arial" w:cs="Arial"/>
          <w:sz w:val="21"/>
          <w:szCs w:val="21"/>
        </w:rPr>
        <w:t>fırsat olacağını düşünüyoruz. T</w:t>
      </w:r>
      <w:r w:rsidR="00EF6750" w:rsidRPr="00D17D4F">
        <w:rPr>
          <w:rFonts w:ascii="Arial" w:hAnsi="Arial" w:cs="Arial"/>
          <w:sz w:val="21"/>
          <w:szCs w:val="21"/>
        </w:rPr>
        <w:t>üketicinin çok özel ürünleri,</w:t>
      </w:r>
      <w:r w:rsidR="00335EB1" w:rsidRPr="00D17D4F">
        <w:rPr>
          <w:rFonts w:ascii="Arial" w:hAnsi="Arial" w:cs="Arial"/>
          <w:sz w:val="21"/>
          <w:szCs w:val="21"/>
        </w:rPr>
        <w:t xml:space="preserve"> çok</w:t>
      </w:r>
      <w:r w:rsidR="00A72209">
        <w:rPr>
          <w:rFonts w:ascii="Arial" w:hAnsi="Arial" w:cs="Arial"/>
          <w:sz w:val="21"/>
          <w:szCs w:val="21"/>
        </w:rPr>
        <w:t xml:space="preserve"> uygun</w:t>
      </w:r>
      <w:r w:rsidR="00EF6750" w:rsidRPr="00D17D4F">
        <w:rPr>
          <w:rFonts w:ascii="Arial" w:hAnsi="Arial" w:cs="Arial"/>
          <w:sz w:val="21"/>
          <w:szCs w:val="21"/>
        </w:rPr>
        <w:t xml:space="preserve"> fiyatlara bulabileceği </w:t>
      </w:r>
      <w:r w:rsidR="00A20710" w:rsidRPr="00D17D4F">
        <w:rPr>
          <w:rFonts w:ascii="Arial" w:hAnsi="Arial" w:cs="Arial"/>
          <w:sz w:val="21"/>
          <w:szCs w:val="21"/>
        </w:rPr>
        <w:t xml:space="preserve">etkinlikte, </w:t>
      </w:r>
      <w:r w:rsidR="006A2138" w:rsidRPr="00D17D4F">
        <w:rPr>
          <w:rFonts w:ascii="Arial" w:hAnsi="Arial" w:cs="Arial"/>
          <w:sz w:val="21"/>
          <w:szCs w:val="21"/>
        </w:rPr>
        <w:t>75 bin</w:t>
      </w:r>
      <w:r w:rsidR="00EF6750" w:rsidRPr="00D17D4F">
        <w:rPr>
          <w:rFonts w:ascii="Arial" w:hAnsi="Arial" w:cs="Arial"/>
          <w:sz w:val="21"/>
          <w:szCs w:val="21"/>
        </w:rPr>
        <w:t xml:space="preserve"> kişinin ziyaret</w:t>
      </w:r>
      <w:r w:rsidR="00A20710" w:rsidRPr="00D17D4F">
        <w:rPr>
          <w:rFonts w:ascii="Arial" w:hAnsi="Arial" w:cs="Arial"/>
          <w:sz w:val="21"/>
          <w:szCs w:val="21"/>
        </w:rPr>
        <w:t xml:space="preserve"> etmesini bekliyoruz. Toplam 2</w:t>
      </w:r>
      <w:r w:rsidR="00196AEB" w:rsidRPr="00D17D4F">
        <w:rPr>
          <w:rFonts w:ascii="Arial" w:hAnsi="Arial" w:cs="Arial"/>
          <w:sz w:val="21"/>
          <w:szCs w:val="21"/>
        </w:rPr>
        <w:t>5</w:t>
      </w:r>
      <w:r w:rsidR="00A20710" w:rsidRPr="00D17D4F">
        <w:rPr>
          <w:rFonts w:ascii="Arial" w:hAnsi="Arial" w:cs="Arial"/>
          <w:sz w:val="21"/>
          <w:szCs w:val="21"/>
        </w:rPr>
        <w:t>0</w:t>
      </w:r>
      <w:r w:rsidR="00EF6750" w:rsidRPr="00D17D4F">
        <w:rPr>
          <w:rFonts w:ascii="Arial" w:hAnsi="Arial" w:cs="Arial"/>
          <w:sz w:val="21"/>
          <w:szCs w:val="21"/>
        </w:rPr>
        <w:t xml:space="preserve"> standın yer aldığı ve herkesin kendi </w:t>
      </w:r>
      <w:r w:rsidR="00902919" w:rsidRPr="00540170">
        <w:rPr>
          <w:rFonts w:ascii="Arial" w:hAnsi="Arial" w:cs="Arial"/>
          <w:sz w:val="21"/>
          <w:szCs w:val="21"/>
        </w:rPr>
        <w:t>bütçesine</w:t>
      </w:r>
      <w:r w:rsidR="00902919">
        <w:rPr>
          <w:rFonts w:ascii="Arial" w:hAnsi="Arial" w:cs="Arial"/>
          <w:sz w:val="21"/>
          <w:szCs w:val="21"/>
        </w:rPr>
        <w:t xml:space="preserve"> </w:t>
      </w:r>
      <w:r w:rsidR="00EF6750" w:rsidRPr="00D17D4F">
        <w:rPr>
          <w:rFonts w:ascii="Arial" w:hAnsi="Arial" w:cs="Arial"/>
          <w:sz w:val="21"/>
          <w:szCs w:val="21"/>
        </w:rPr>
        <w:t xml:space="preserve">uygun hediye bulabileceği </w:t>
      </w:r>
      <w:r w:rsidR="007F2501" w:rsidRPr="00D17D4F">
        <w:rPr>
          <w:rFonts w:ascii="Arial" w:hAnsi="Arial" w:cs="Arial"/>
          <w:b/>
          <w:sz w:val="21"/>
          <w:szCs w:val="21"/>
        </w:rPr>
        <w:t xml:space="preserve">Gift Days İstiklal’in </w:t>
      </w:r>
      <w:r w:rsidR="00EF6750" w:rsidRPr="00D17D4F">
        <w:rPr>
          <w:rFonts w:ascii="Arial" w:hAnsi="Arial" w:cs="Arial"/>
          <w:sz w:val="21"/>
          <w:szCs w:val="21"/>
        </w:rPr>
        <w:t>b</w:t>
      </w:r>
      <w:r w:rsidR="00FA5EAB" w:rsidRPr="00D17D4F">
        <w:rPr>
          <w:rFonts w:ascii="Arial" w:hAnsi="Arial" w:cs="Arial"/>
          <w:sz w:val="21"/>
          <w:szCs w:val="21"/>
        </w:rPr>
        <w:t>ir özelliği de kolay ulaşım imkâ</w:t>
      </w:r>
      <w:r w:rsidR="00A20710" w:rsidRPr="00D17D4F">
        <w:rPr>
          <w:rFonts w:ascii="Arial" w:hAnsi="Arial" w:cs="Arial"/>
          <w:sz w:val="21"/>
          <w:szCs w:val="21"/>
        </w:rPr>
        <w:t xml:space="preserve">nı. Sevdiklerini küçük hediyelerle mutlu etmek ve keyifli zaman geçirmek isteyen herkesi </w:t>
      </w:r>
      <w:r w:rsidR="00C82CDB">
        <w:rPr>
          <w:rFonts w:ascii="Arial" w:hAnsi="Arial" w:cs="Arial"/>
          <w:sz w:val="21"/>
          <w:szCs w:val="21"/>
        </w:rPr>
        <w:t xml:space="preserve">23 – 31 Aralık arası Taksim’de </w:t>
      </w:r>
      <w:r w:rsidR="00A20710" w:rsidRPr="00D17D4F">
        <w:rPr>
          <w:rFonts w:ascii="Arial" w:hAnsi="Arial" w:cs="Arial"/>
          <w:sz w:val="21"/>
          <w:szCs w:val="21"/>
        </w:rPr>
        <w:t>“</w:t>
      </w:r>
      <w:r w:rsidR="00A72209">
        <w:rPr>
          <w:rFonts w:ascii="Arial" w:hAnsi="Arial" w:cs="Arial"/>
          <w:b/>
          <w:sz w:val="21"/>
          <w:szCs w:val="21"/>
        </w:rPr>
        <w:t>İndirimli Yılbaşı Hediye Günleri</w:t>
      </w:r>
      <w:r w:rsidR="00A20710" w:rsidRPr="00D17D4F">
        <w:rPr>
          <w:rFonts w:ascii="Arial" w:hAnsi="Arial" w:cs="Arial"/>
          <w:sz w:val="21"/>
          <w:szCs w:val="21"/>
        </w:rPr>
        <w:t>” ne bekliyoruz” diye konuştu.</w:t>
      </w:r>
    </w:p>
    <w:p w:rsidR="00EE6FE1" w:rsidRPr="00765694" w:rsidRDefault="00BF5CDC" w:rsidP="00372686">
      <w:pPr>
        <w:jc w:val="both"/>
        <w:rPr>
          <w:rFonts w:ascii="Arial" w:hAnsi="Arial" w:cs="Arial"/>
          <w:sz w:val="21"/>
          <w:szCs w:val="21"/>
        </w:rPr>
      </w:pPr>
      <w:r w:rsidRPr="00A72209">
        <w:rPr>
          <w:rFonts w:ascii="Arial" w:hAnsi="Arial" w:cs="Arial"/>
          <w:b/>
          <w:sz w:val="21"/>
          <w:szCs w:val="21"/>
        </w:rPr>
        <w:t>OTİAD</w:t>
      </w:r>
      <w:r w:rsidR="00EE6FE1" w:rsidRPr="00A72209">
        <w:rPr>
          <w:rFonts w:ascii="Arial" w:hAnsi="Arial" w:cs="Arial"/>
          <w:b/>
          <w:sz w:val="21"/>
          <w:szCs w:val="21"/>
        </w:rPr>
        <w:t xml:space="preserve"> Yönetim Kurulu Başkanı İlker Karataş</w:t>
      </w:r>
      <w:r w:rsidR="00CF4BA3">
        <w:rPr>
          <w:rFonts w:ascii="Arial" w:hAnsi="Arial" w:cs="Arial"/>
          <w:sz w:val="21"/>
          <w:szCs w:val="21"/>
        </w:rPr>
        <w:t>:</w:t>
      </w:r>
      <w:r w:rsidR="00EE6FE1" w:rsidRPr="00765694">
        <w:rPr>
          <w:rFonts w:ascii="Arial" w:hAnsi="Arial" w:cs="Arial"/>
          <w:sz w:val="21"/>
          <w:szCs w:val="21"/>
        </w:rPr>
        <w:t xml:space="preserve"> ‘’Tüketicilerin perakende taleplerine cevap veremeyen </w:t>
      </w:r>
      <w:r w:rsidR="00CF4BA3">
        <w:rPr>
          <w:rFonts w:ascii="Arial" w:hAnsi="Arial" w:cs="Arial"/>
          <w:sz w:val="21"/>
          <w:szCs w:val="21"/>
        </w:rPr>
        <w:t>h</w:t>
      </w:r>
      <w:r w:rsidR="00DC08AE" w:rsidRPr="00765694">
        <w:rPr>
          <w:rFonts w:ascii="Arial" w:hAnsi="Arial" w:cs="Arial"/>
          <w:sz w:val="21"/>
          <w:szCs w:val="21"/>
        </w:rPr>
        <w:t xml:space="preserve">azır giyim toptan satışı yapan </w:t>
      </w:r>
      <w:r w:rsidR="00EE6FE1" w:rsidRPr="00765694">
        <w:rPr>
          <w:rFonts w:ascii="Arial" w:hAnsi="Arial" w:cs="Arial"/>
          <w:sz w:val="21"/>
          <w:szCs w:val="21"/>
        </w:rPr>
        <w:t xml:space="preserve">Osmanbey üreticileri </w:t>
      </w:r>
      <w:r w:rsidR="00CF4BA3">
        <w:rPr>
          <w:rFonts w:ascii="Arial" w:hAnsi="Arial" w:cs="Arial"/>
          <w:sz w:val="21"/>
          <w:szCs w:val="21"/>
        </w:rPr>
        <w:t>olarak bu etkinliğin</w:t>
      </w:r>
      <w:r w:rsidR="00EE6FE1" w:rsidRPr="00765694">
        <w:rPr>
          <w:rFonts w:ascii="Arial" w:hAnsi="Arial" w:cs="Arial"/>
          <w:sz w:val="21"/>
          <w:szCs w:val="21"/>
        </w:rPr>
        <w:t xml:space="preserve"> tüketicilere </w:t>
      </w:r>
      <w:r w:rsidR="00EE6FE1" w:rsidRPr="00765694">
        <w:rPr>
          <w:rFonts w:ascii="Arial" w:hAnsi="Arial" w:cs="Arial"/>
          <w:sz w:val="21"/>
          <w:szCs w:val="21"/>
        </w:rPr>
        <w:lastRenderedPageBreak/>
        <w:t>büyük fırsat yaratacağına inanıyoruz. Bir marka olan Osmanbey’in, perakende tüketicileri ile buluşacak olması bizleri hey</w:t>
      </w:r>
      <w:r w:rsidRPr="00765694">
        <w:rPr>
          <w:rFonts w:ascii="Arial" w:hAnsi="Arial" w:cs="Arial"/>
          <w:sz w:val="21"/>
          <w:szCs w:val="21"/>
        </w:rPr>
        <w:t>e</w:t>
      </w:r>
      <w:r w:rsidR="00EE6FE1" w:rsidRPr="00765694">
        <w:rPr>
          <w:rFonts w:ascii="Arial" w:hAnsi="Arial" w:cs="Arial"/>
          <w:sz w:val="21"/>
          <w:szCs w:val="21"/>
        </w:rPr>
        <w:t xml:space="preserve">canlandırıyor’’ dedi.  </w:t>
      </w:r>
    </w:p>
    <w:sectPr w:rsidR="00EE6FE1" w:rsidRPr="0076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26" w:rsidRDefault="00CA0526" w:rsidP="00C13558">
      <w:pPr>
        <w:spacing w:after="0" w:line="240" w:lineRule="auto"/>
      </w:pPr>
      <w:r>
        <w:separator/>
      </w:r>
    </w:p>
  </w:endnote>
  <w:endnote w:type="continuationSeparator" w:id="0">
    <w:p w:rsidR="00CA0526" w:rsidRDefault="00CA0526" w:rsidP="00C1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26" w:rsidRDefault="00CA0526" w:rsidP="00C13558">
      <w:pPr>
        <w:spacing w:after="0" w:line="240" w:lineRule="auto"/>
      </w:pPr>
      <w:r>
        <w:separator/>
      </w:r>
    </w:p>
  </w:footnote>
  <w:footnote w:type="continuationSeparator" w:id="0">
    <w:p w:rsidR="00CA0526" w:rsidRDefault="00CA0526" w:rsidP="00C1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6"/>
    <w:rsid w:val="00027CB7"/>
    <w:rsid w:val="000809E1"/>
    <w:rsid w:val="000C4161"/>
    <w:rsid w:val="00102B72"/>
    <w:rsid w:val="00186CE1"/>
    <w:rsid w:val="00196AEB"/>
    <w:rsid w:val="001A0A53"/>
    <w:rsid w:val="001C353F"/>
    <w:rsid w:val="00241CE7"/>
    <w:rsid w:val="002B0994"/>
    <w:rsid w:val="00335EB1"/>
    <w:rsid w:val="00351BE5"/>
    <w:rsid w:val="00355A49"/>
    <w:rsid w:val="00372686"/>
    <w:rsid w:val="003B6585"/>
    <w:rsid w:val="003F5C71"/>
    <w:rsid w:val="00426E37"/>
    <w:rsid w:val="00435143"/>
    <w:rsid w:val="00461359"/>
    <w:rsid w:val="00464683"/>
    <w:rsid w:val="004B0453"/>
    <w:rsid w:val="004D3BDB"/>
    <w:rsid w:val="00540170"/>
    <w:rsid w:val="00545B5D"/>
    <w:rsid w:val="00554E60"/>
    <w:rsid w:val="005864BF"/>
    <w:rsid w:val="005E44E5"/>
    <w:rsid w:val="006A2138"/>
    <w:rsid w:val="006B30D8"/>
    <w:rsid w:val="006C76B7"/>
    <w:rsid w:val="006F32AD"/>
    <w:rsid w:val="00704CEB"/>
    <w:rsid w:val="007203AE"/>
    <w:rsid w:val="00765694"/>
    <w:rsid w:val="007A72D1"/>
    <w:rsid w:val="007F2501"/>
    <w:rsid w:val="008736B2"/>
    <w:rsid w:val="008A5C0A"/>
    <w:rsid w:val="008A5C94"/>
    <w:rsid w:val="009015B9"/>
    <w:rsid w:val="00902919"/>
    <w:rsid w:val="009412F1"/>
    <w:rsid w:val="00966129"/>
    <w:rsid w:val="009B072D"/>
    <w:rsid w:val="009F0A1F"/>
    <w:rsid w:val="00A20710"/>
    <w:rsid w:val="00A328D4"/>
    <w:rsid w:val="00A32DC2"/>
    <w:rsid w:val="00A66734"/>
    <w:rsid w:val="00A67041"/>
    <w:rsid w:val="00A67F28"/>
    <w:rsid w:val="00A71CB6"/>
    <w:rsid w:val="00A72209"/>
    <w:rsid w:val="00A770C5"/>
    <w:rsid w:val="00AA2B3E"/>
    <w:rsid w:val="00AB6C26"/>
    <w:rsid w:val="00BF5CDC"/>
    <w:rsid w:val="00C13558"/>
    <w:rsid w:val="00C82CDB"/>
    <w:rsid w:val="00CA0526"/>
    <w:rsid w:val="00CF4BA3"/>
    <w:rsid w:val="00D0088B"/>
    <w:rsid w:val="00D17D4F"/>
    <w:rsid w:val="00D2286B"/>
    <w:rsid w:val="00D72DA9"/>
    <w:rsid w:val="00D73C17"/>
    <w:rsid w:val="00D80D9F"/>
    <w:rsid w:val="00DB66EF"/>
    <w:rsid w:val="00DC08AE"/>
    <w:rsid w:val="00E152A1"/>
    <w:rsid w:val="00E63851"/>
    <w:rsid w:val="00E72E96"/>
    <w:rsid w:val="00E8019C"/>
    <w:rsid w:val="00E94B77"/>
    <w:rsid w:val="00EA5D6D"/>
    <w:rsid w:val="00EB086A"/>
    <w:rsid w:val="00EE0AF2"/>
    <w:rsid w:val="00EE6FE1"/>
    <w:rsid w:val="00EF6750"/>
    <w:rsid w:val="00F05FDE"/>
    <w:rsid w:val="00FA5EAB"/>
    <w:rsid w:val="00FC5ADC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ED56-B2A1-46F1-B99C-DC39701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F6750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F675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35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35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ara@enigma-p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cp:lastPrinted>2017-11-29T06:21:00Z</cp:lastPrinted>
  <dcterms:created xsi:type="dcterms:W3CDTF">2017-11-29T07:59:00Z</dcterms:created>
  <dcterms:modified xsi:type="dcterms:W3CDTF">2017-12-19T12:40:00Z</dcterms:modified>
</cp:coreProperties>
</file>